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5306" w14:textId="4F267972" w:rsidR="003A411B" w:rsidRPr="00F76147" w:rsidRDefault="00F76147" w:rsidP="00F76147">
      <w:pPr>
        <w:jc w:val="center"/>
        <w:rPr>
          <w:rFonts w:ascii="Gill Sans MT" w:hAnsi="Gill Sans MT"/>
          <w:b/>
          <w:sz w:val="10"/>
          <w:szCs w:val="32"/>
          <w:lang w:val="en-US"/>
        </w:rPr>
      </w:pPr>
      <w:r w:rsidRPr="00F76147">
        <w:rPr>
          <w:rFonts w:ascii="Gill Sans MT" w:hAnsi="Gill Sans MT"/>
          <w:b/>
          <w:sz w:val="34"/>
          <w:szCs w:val="34"/>
          <w:lang w:val="en-US"/>
        </w:rPr>
        <w:t>LOSE YOURSELF IN</w:t>
      </w:r>
      <w:r w:rsidR="00A818C4" w:rsidRPr="00F76147">
        <w:rPr>
          <w:rFonts w:ascii="Gill Sans MT" w:hAnsi="Gill Sans MT"/>
          <w:b/>
          <w:sz w:val="34"/>
          <w:szCs w:val="34"/>
          <w:lang w:val="en-US"/>
        </w:rPr>
        <w:t xml:space="preserve"> A </w:t>
      </w:r>
      <w:r w:rsidR="00F7073F" w:rsidRPr="00F76147">
        <w:rPr>
          <w:rFonts w:ascii="Gill Sans MT" w:hAnsi="Gill Sans MT"/>
          <w:b/>
          <w:sz w:val="34"/>
          <w:szCs w:val="34"/>
          <w:lang w:val="en-US"/>
        </w:rPr>
        <w:t xml:space="preserve">YEAR OF </w:t>
      </w:r>
      <w:r w:rsidR="00FD1390" w:rsidRPr="00F76147">
        <w:rPr>
          <w:rFonts w:ascii="Gill Sans MT" w:hAnsi="Gill Sans MT"/>
          <w:b/>
          <w:sz w:val="34"/>
          <w:szCs w:val="34"/>
          <w:lang w:val="en-US"/>
        </w:rPr>
        <w:t xml:space="preserve">EXHILARATING </w:t>
      </w:r>
      <w:r w:rsidR="007A5A29">
        <w:rPr>
          <w:rFonts w:ascii="Gill Sans MT" w:hAnsi="Gill Sans MT"/>
          <w:b/>
          <w:sz w:val="34"/>
          <w:szCs w:val="34"/>
          <w:lang w:val="en-US"/>
        </w:rPr>
        <w:t xml:space="preserve">THRILLS </w:t>
      </w:r>
      <w:r>
        <w:rPr>
          <w:rFonts w:ascii="Gill Sans MT" w:hAnsi="Gill Sans MT"/>
          <w:b/>
          <w:sz w:val="34"/>
          <w:szCs w:val="34"/>
          <w:lang w:val="en-US"/>
        </w:rPr>
        <w:t xml:space="preserve">AT </w:t>
      </w:r>
      <w:r w:rsidRPr="0042631C">
        <w:rPr>
          <w:rFonts w:ascii="Gill Sans MT" w:hAnsi="Gill Sans MT"/>
          <w:b/>
          <w:sz w:val="34"/>
          <w:szCs w:val="34"/>
          <w:lang w:val="en-US"/>
        </w:rPr>
        <w:t>THORPE PARK RESORT</w:t>
      </w:r>
      <w:r w:rsidR="005E5254">
        <w:rPr>
          <w:rFonts w:ascii="Gill Sans MT" w:hAnsi="Gill Sans MT"/>
          <w:b/>
          <w:sz w:val="34"/>
          <w:szCs w:val="34"/>
          <w:lang w:val="en-US"/>
        </w:rPr>
        <w:t xml:space="preserve"> IN 2020</w:t>
      </w:r>
    </w:p>
    <w:p w14:paraId="338FC00F" w14:textId="77777777" w:rsidR="003A411B" w:rsidRPr="00525B07" w:rsidRDefault="003A411B" w:rsidP="00525B07">
      <w:pPr>
        <w:jc w:val="both"/>
        <w:rPr>
          <w:rFonts w:ascii="Gill Sans MT" w:hAnsi="Gill Sans MT"/>
          <w:sz w:val="24"/>
          <w:lang w:val="en-US"/>
        </w:rPr>
      </w:pPr>
    </w:p>
    <w:p w14:paraId="04ABF25F" w14:textId="6B974E1B" w:rsidR="005E5254" w:rsidRPr="00D24188" w:rsidRDefault="005E5254" w:rsidP="00D24188">
      <w:pPr>
        <w:autoSpaceDE w:val="0"/>
        <w:autoSpaceDN w:val="0"/>
        <w:adjustRightInd w:val="0"/>
        <w:jc w:val="both"/>
        <w:rPr>
          <w:rFonts w:ascii="Gill Sans MT" w:hAnsi="Gill Sans MT" w:cstheme="minorBidi"/>
          <w:color w:val="000000" w:themeColor="text1"/>
        </w:rPr>
      </w:pPr>
      <w:r w:rsidRPr="00D24188">
        <w:rPr>
          <w:rFonts w:ascii="Gill Sans MT" w:hAnsi="Gill Sans MT" w:cs="GillSans-Italic"/>
          <w:iCs/>
          <w:color w:val="000000" w:themeColor="text1"/>
        </w:rPr>
        <w:t>With intense coaster action, immersive events and exhilarating experiences Thorpe Park</w:t>
      </w:r>
      <w:r>
        <w:rPr>
          <w:rFonts w:ascii="Gill Sans MT" w:hAnsi="Gill Sans MT" w:cs="GillSans-Italic"/>
          <w:iCs/>
          <w:color w:val="000000" w:themeColor="text1"/>
        </w:rPr>
        <w:t xml:space="preserve"> </w:t>
      </w:r>
      <w:r w:rsidRPr="00D24188">
        <w:rPr>
          <w:rFonts w:ascii="Gill Sans MT" w:hAnsi="Gill Sans MT" w:cs="GillSans-Italic"/>
          <w:iCs/>
          <w:color w:val="000000" w:themeColor="text1"/>
        </w:rPr>
        <w:t xml:space="preserve">Resort is </w:t>
      </w:r>
      <w:proofErr w:type="gramStart"/>
      <w:r w:rsidRPr="00D24188">
        <w:rPr>
          <w:rFonts w:ascii="Gill Sans MT" w:hAnsi="Gill Sans MT" w:cs="GillSans-Italic"/>
          <w:iCs/>
          <w:color w:val="000000" w:themeColor="text1"/>
        </w:rPr>
        <w:t>an other</w:t>
      </w:r>
      <w:proofErr w:type="gramEnd"/>
      <w:r w:rsidRPr="00D24188">
        <w:rPr>
          <w:rFonts w:ascii="Gill Sans MT" w:hAnsi="Gill Sans MT" w:cs="GillSans-Italic"/>
          <w:iCs/>
          <w:color w:val="000000" w:themeColor="text1"/>
        </w:rPr>
        <w:t>-worldly Island like no other</w:t>
      </w:r>
      <w:r>
        <w:rPr>
          <w:rFonts w:ascii="Gill Sans MT" w:hAnsi="Gill Sans MT" w:cs="GillSans-Italic"/>
          <w:iCs/>
          <w:color w:val="000000" w:themeColor="text1"/>
        </w:rPr>
        <w:t xml:space="preserve">! With over 30 thrilling rides, attractions and live experiences it </w:t>
      </w:r>
      <w:r w:rsidRPr="00D24188">
        <w:rPr>
          <w:rFonts w:ascii="Gill Sans MT" w:hAnsi="Gill Sans MT" w:cs="GillSans-Italic"/>
          <w:iCs/>
          <w:color w:val="000000" w:themeColor="text1"/>
        </w:rPr>
        <w:t>is a must-visit for those looking to</w:t>
      </w:r>
      <w:r>
        <w:rPr>
          <w:rFonts w:ascii="Gill Sans MT" w:hAnsi="Gill Sans MT" w:cs="GillSans-Italic"/>
          <w:iCs/>
          <w:color w:val="000000" w:themeColor="text1"/>
        </w:rPr>
        <w:t xml:space="preserve"> </w:t>
      </w:r>
      <w:r w:rsidRPr="00D24188">
        <w:rPr>
          <w:rFonts w:ascii="Gill Sans MT" w:hAnsi="Gill Sans MT" w:cs="GillSans-Italic"/>
          <w:iCs/>
          <w:color w:val="000000" w:themeColor="text1"/>
        </w:rPr>
        <w:t>embark on an incredible, adrenaline-fuelled adventure with friends and family.</w:t>
      </w:r>
    </w:p>
    <w:p w14:paraId="3A63C906" w14:textId="77777777" w:rsidR="005E5254" w:rsidRDefault="005E5254" w:rsidP="004A542C">
      <w:pPr>
        <w:rPr>
          <w:rFonts w:ascii="Gill Sans MT" w:hAnsi="Gill Sans MT" w:cstheme="minorBidi"/>
        </w:rPr>
      </w:pPr>
    </w:p>
    <w:p w14:paraId="63B551FE" w14:textId="41657070" w:rsidR="005E5254" w:rsidRPr="005E5254" w:rsidRDefault="005E5254" w:rsidP="004A542C">
      <w:pPr>
        <w:rPr>
          <w:rFonts w:ascii="Gill Sans MT" w:hAnsi="Gill Sans MT" w:cstheme="minorBidi"/>
        </w:rPr>
      </w:pPr>
      <w:r>
        <w:rPr>
          <w:rFonts w:ascii="Gill Sans MT" w:hAnsi="Gill Sans MT" w:cstheme="minorBidi"/>
        </w:rPr>
        <w:t>With the gates to the Park set to re-open on 27</w:t>
      </w:r>
      <w:r w:rsidRPr="00D24188">
        <w:rPr>
          <w:rFonts w:ascii="Gill Sans MT" w:hAnsi="Gill Sans MT" w:cstheme="minorBidi"/>
          <w:vertAlign w:val="superscript"/>
        </w:rPr>
        <w:t>th</w:t>
      </w:r>
      <w:r>
        <w:rPr>
          <w:rFonts w:ascii="Gill Sans MT" w:hAnsi="Gill Sans MT" w:cstheme="minorBidi"/>
        </w:rPr>
        <w:t xml:space="preserve"> March 2020, it won’t be long before hearts will </w:t>
      </w:r>
      <w:r w:rsidR="00AF6B1C">
        <w:rPr>
          <w:rFonts w:ascii="Gill Sans MT" w:hAnsi="Gill Sans MT" w:cstheme="minorBidi"/>
        </w:rPr>
        <w:t xml:space="preserve">once again </w:t>
      </w:r>
      <w:r>
        <w:rPr>
          <w:rFonts w:ascii="Gill Sans MT" w:hAnsi="Gill Sans MT" w:cstheme="minorBidi"/>
        </w:rPr>
        <w:t>be racing</w:t>
      </w:r>
      <w:r w:rsidR="00AF6B1C">
        <w:rPr>
          <w:rFonts w:ascii="Gill Sans MT" w:hAnsi="Gill Sans MT" w:cstheme="minorBidi"/>
        </w:rPr>
        <w:t xml:space="preserve"> as guests</w:t>
      </w:r>
      <w:r w:rsidR="00D24188">
        <w:rPr>
          <w:rFonts w:ascii="Gill Sans MT" w:hAnsi="Gill Sans MT" w:cstheme="minorBidi"/>
        </w:rPr>
        <w:t xml:space="preserve"> </w:t>
      </w:r>
      <w:r w:rsidR="00AF6B1C">
        <w:rPr>
          <w:rFonts w:ascii="Gill Sans MT" w:hAnsi="Gill Sans MT" w:cstheme="minorBidi"/>
        </w:rPr>
        <w:t>speed, twist, sweep and soar on some of Europe’s most thrilling coasters</w:t>
      </w:r>
      <w:r w:rsidR="004A397C">
        <w:rPr>
          <w:rFonts w:ascii="Gill Sans MT" w:hAnsi="Gill Sans MT" w:cstheme="minorBidi"/>
        </w:rPr>
        <w:t xml:space="preserve"> and immerse themselves in unmissable events and attractions</w:t>
      </w:r>
      <w:r w:rsidR="00AF6B1C">
        <w:rPr>
          <w:rFonts w:ascii="Gill Sans MT" w:hAnsi="Gill Sans MT" w:cstheme="minorBidi"/>
        </w:rPr>
        <w:t xml:space="preserve">! </w:t>
      </w:r>
    </w:p>
    <w:p w14:paraId="341682E7" w14:textId="5EA8B5F4" w:rsidR="00BE63BE" w:rsidRDefault="00BE63BE" w:rsidP="004A542C">
      <w:pPr>
        <w:rPr>
          <w:rFonts w:ascii="Gill Sans MT" w:hAnsi="Gill Sans MT" w:cstheme="minorBidi"/>
        </w:rPr>
      </w:pPr>
    </w:p>
    <w:p w14:paraId="2402FE11" w14:textId="61879CC0" w:rsidR="00BE63BE" w:rsidRPr="00151524" w:rsidRDefault="000E7ABE" w:rsidP="00BE63BE">
      <w:pPr>
        <w:rPr>
          <w:rFonts w:ascii="Gill Sans MT" w:hAnsi="Gill Sans MT"/>
          <w:b/>
          <w:bCs/>
        </w:rPr>
      </w:pPr>
      <w:r w:rsidRPr="002E6581">
        <w:rPr>
          <w:rFonts w:ascii="Gill Sans MT" w:hAnsi="Gill Sans MT"/>
          <w:b/>
          <w:bCs/>
        </w:rPr>
        <w:t>Black Mirror Labyrinth</w:t>
      </w:r>
    </w:p>
    <w:p w14:paraId="21D9AAD1" w14:textId="798EE066" w:rsidR="00BE63BE" w:rsidRPr="00D24188" w:rsidRDefault="00AF6B1C" w:rsidP="00BE63BE">
      <w:pPr>
        <w:rPr>
          <w:rFonts w:ascii="Gill Sans MT" w:hAnsi="Gill Sans MT"/>
          <w:bCs/>
          <w:color w:val="000000" w:themeColor="text1"/>
        </w:rPr>
      </w:pPr>
      <w:r w:rsidRPr="00D24188">
        <w:rPr>
          <w:rFonts w:ascii="Gill Sans MT" w:hAnsi="Gill Sans MT"/>
          <w:bCs/>
          <w:color w:val="000000" w:themeColor="text1"/>
        </w:rPr>
        <w:t>Opens late March!</w:t>
      </w:r>
    </w:p>
    <w:p w14:paraId="72ED2628" w14:textId="08A89753" w:rsidR="00AF6B1C" w:rsidRPr="00681D4B" w:rsidRDefault="00AF6B1C" w:rsidP="00BE63BE">
      <w:pPr>
        <w:rPr>
          <w:rFonts w:ascii="Gill Sans MT" w:hAnsi="Gill Sans MT"/>
          <w:sz w:val="20"/>
          <w:szCs w:val="20"/>
        </w:rPr>
      </w:pPr>
    </w:p>
    <w:p w14:paraId="3D04DE70" w14:textId="53D8D22B" w:rsidR="00E841D9" w:rsidRPr="00681D4B" w:rsidRDefault="00E841D9" w:rsidP="00E841D9">
      <w:pPr>
        <w:rPr>
          <w:rFonts w:ascii="Times New Roman" w:eastAsia="Times New Roman" w:hAnsi="Times New Roman"/>
          <w:lang w:eastAsia="en-GB"/>
        </w:rPr>
      </w:pPr>
      <w:r w:rsidRPr="00681D4B">
        <w:rPr>
          <w:rFonts w:ascii="Gill Sans MT" w:eastAsia="Times New Roman" w:hAnsi="Gill Sans MT"/>
          <w:color w:val="000000"/>
          <w:lang w:eastAsia="en-GB"/>
        </w:rPr>
        <w:t>BRAND NEW in 2020 you’re invited to playtest the Labyrinth as THORPE PARK Resort launches the world’s first</w:t>
      </w:r>
      <w:r w:rsidR="00681D4B" w:rsidRPr="00681D4B">
        <w:rPr>
          <w:rFonts w:ascii="Gill Sans MT" w:eastAsia="Times New Roman" w:hAnsi="Gill Sans MT"/>
          <w:color w:val="000000"/>
          <w:lang w:eastAsia="en-GB"/>
        </w:rPr>
        <w:t xml:space="preserve"> </w:t>
      </w:r>
      <w:r w:rsidRPr="00681D4B">
        <w:rPr>
          <w:rFonts w:ascii="Gill Sans MT" w:eastAsia="Times New Roman" w:hAnsi="Gill Sans MT"/>
          <w:color w:val="000000"/>
          <w:lang w:eastAsia="en-GB"/>
        </w:rPr>
        <w:t>live Black Mirro</w:t>
      </w:r>
      <w:r w:rsidR="00681D4B" w:rsidRPr="00681D4B">
        <w:rPr>
          <w:rFonts w:ascii="Gill Sans MT" w:eastAsia="Times New Roman" w:hAnsi="Gill Sans MT"/>
          <w:color w:val="000000"/>
          <w:lang w:eastAsia="en-GB"/>
        </w:rPr>
        <w:t>r</w:t>
      </w:r>
      <w:r w:rsidRPr="00681D4B">
        <w:rPr>
          <w:rFonts w:ascii="Gill Sans MT" w:eastAsia="Times New Roman" w:hAnsi="Gill Sans MT"/>
          <w:color w:val="000000"/>
          <w:lang w:eastAsia="en-GB"/>
        </w:rPr>
        <w:t> </w:t>
      </w:r>
      <w:r w:rsidRPr="00681D4B">
        <w:rPr>
          <w:rFonts w:ascii="Gill Sans MT" w:eastAsia="Times New Roman" w:hAnsi="Gill Sans MT"/>
          <w:lang w:eastAsia="en-GB"/>
        </w:rPr>
        <w:t>experience</w:t>
      </w:r>
      <w:r w:rsidRPr="00681D4B">
        <w:rPr>
          <w:rFonts w:ascii="Gill Sans MT" w:eastAsia="Times New Roman" w:hAnsi="Gill Sans MT"/>
          <w:color w:val="FF0000"/>
          <w:lang w:eastAsia="en-GB"/>
        </w:rPr>
        <w:t> </w:t>
      </w:r>
      <w:r w:rsidRPr="00681D4B">
        <w:rPr>
          <w:rFonts w:ascii="Gill Sans MT" w:eastAsia="Times New Roman" w:hAnsi="Gill Sans MT"/>
          <w:color w:val="000000"/>
          <w:lang w:eastAsia="en-GB"/>
        </w:rPr>
        <w:t>with Black Mirror Labyrinth.</w:t>
      </w:r>
    </w:p>
    <w:p w14:paraId="1A4D0AA9" w14:textId="77777777" w:rsidR="00AF6B1C" w:rsidRPr="00D24188" w:rsidRDefault="00AF6B1C" w:rsidP="00AF6B1C">
      <w:pPr>
        <w:rPr>
          <w:rFonts w:ascii="Gill Sans MT" w:hAnsi="Gill Sans MT"/>
        </w:rPr>
      </w:pPr>
    </w:p>
    <w:p w14:paraId="189EA25B" w14:textId="77777777" w:rsidR="00AF6B1C" w:rsidRPr="00D24188" w:rsidRDefault="00AF6B1C" w:rsidP="00AF6B1C">
      <w:pPr>
        <w:rPr>
          <w:rFonts w:ascii="Gill Sans MT" w:hAnsi="Gill Sans MT"/>
        </w:rPr>
      </w:pPr>
      <w:r w:rsidRPr="00D24188">
        <w:rPr>
          <w:rFonts w:ascii="Gill Sans MT" w:hAnsi="Gill Sans MT"/>
        </w:rPr>
        <w:t>Get lost as you enter a hypnotic maze using cutting-edge visual technology and sensory-defying environments. Will you keep your grip on reality or will you lose yourself in the digital mainframe as this unpredictable digitised dimension reveals an uneasy truth that manipulates and displaces your very existence, leaving you questioning how well you really know yourself.</w:t>
      </w:r>
    </w:p>
    <w:p w14:paraId="69BCEB64" w14:textId="77777777" w:rsidR="00AF6B1C" w:rsidRPr="00151524" w:rsidRDefault="00AF6B1C" w:rsidP="00BE63BE">
      <w:pPr>
        <w:rPr>
          <w:rFonts w:ascii="Gill Sans MT" w:hAnsi="Gill Sans MT"/>
        </w:rPr>
      </w:pPr>
    </w:p>
    <w:p w14:paraId="5057B46F" w14:textId="77777777" w:rsidR="00BE63BE" w:rsidRPr="00151524" w:rsidRDefault="00BE63BE" w:rsidP="00BE63BE">
      <w:pPr>
        <w:rPr>
          <w:rFonts w:ascii="Gill Sans MT" w:hAnsi="Gill Sans MT"/>
        </w:rPr>
      </w:pPr>
    </w:p>
    <w:p w14:paraId="095929E9" w14:textId="7686F634" w:rsidR="00BE63BE" w:rsidRPr="00BE63BE" w:rsidRDefault="00BE63BE" w:rsidP="004A542C">
      <w:pPr>
        <w:rPr>
          <w:rFonts w:ascii="Gill Sans MT" w:hAnsi="Gill Sans MT" w:cstheme="minorBidi"/>
          <w:b/>
          <w:bCs/>
        </w:rPr>
      </w:pPr>
      <w:proofErr w:type="spellStart"/>
      <w:r w:rsidRPr="00BE63BE">
        <w:rPr>
          <w:rFonts w:ascii="Gill Sans MT" w:hAnsi="Gill Sans MT" w:cstheme="minorBidi"/>
          <w:b/>
          <w:bCs/>
        </w:rPr>
        <w:t>HYPERSpring</w:t>
      </w:r>
      <w:proofErr w:type="spellEnd"/>
      <w:r w:rsidRPr="00BE63BE">
        <w:rPr>
          <w:rFonts w:ascii="Gill Sans MT" w:hAnsi="Gill Sans MT" w:cstheme="minorBidi"/>
          <w:b/>
          <w:bCs/>
        </w:rPr>
        <w:t xml:space="preserve"> </w:t>
      </w:r>
    </w:p>
    <w:p w14:paraId="34D6550F" w14:textId="64B99C90" w:rsidR="00BE63BE" w:rsidRDefault="00BE63BE" w:rsidP="004A542C">
      <w:pPr>
        <w:rPr>
          <w:rFonts w:ascii="Gill Sans MT" w:hAnsi="Gill Sans MT" w:cstheme="minorBidi"/>
        </w:rPr>
      </w:pPr>
      <w:r>
        <w:rPr>
          <w:rFonts w:ascii="Gill Sans MT" w:hAnsi="Gill Sans MT" w:cstheme="minorBidi"/>
        </w:rPr>
        <w:t>4</w:t>
      </w:r>
      <w:r w:rsidRPr="00BE63BE">
        <w:rPr>
          <w:rFonts w:ascii="Gill Sans MT" w:hAnsi="Gill Sans MT" w:cstheme="minorBidi"/>
          <w:vertAlign w:val="superscript"/>
        </w:rPr>
        <w:t>th</w:t>
      </w:r>
      <w:r>
        <w:rPr>
          <w:rFonts w:ascii="Gill Sans MT" w:hAnsi="Gill Sans MT" w:cstheme="minorBidi"/>
        </w:rPr>
        <w:t xml:space="preserve"> April – 31</w:t>
      </w:r>
      <w:r w:rsidRPr="00BE63BE">
        <w:rPr>
          <w:rFonts w:ascii="Gill Sans MT" w:hAnsi="Gill Sans MT" w:cstheme="minorBidi"/>
          <w:vertAlign w:val="superscript"/>
        </w:rPr>
        <w:t>st</w:t>
      </w:r>
      <w:r>
        <w:rPr>
          <w:rFonts w:ascii="Gill Sans MT" w:hAnsi="Gill Sans MT" w:cstheme="minorBidi"/>
        </w:rPr>
        <w:t xml:space="preserve"> May </w:t>
      </w:r>
    </w:p>
    <w:p w14:paraId="3FB81A74" w14:textId="14DB9B53" w:rsidR="00BE63BE" w:rsidRDefault="00BE63BE" w:rsidP="004A542C">
      <w:pPr>
        <w:rPr>
          <w:rFonts w:ascii="Gill Sans MT" w:hAnsi="Gill Sans MT" w:cstheme="minorBidi"/>
        </w:rPr>
      </w:pPr>
    </w:p>
    <w:p w14:paraId="46AC9F21" w14:textId="4C670843" w:rsidR="00F62D54" w:rsidRPr="00A90125" w:rsidRDefault="00BE63BE" w:rsidP="00BE63BE">
      <w:pPr>
        <w:rPr>
          <w:rFonts w:ascii="Gill Sans MT" w:hAnsi="Gill Sans MT"/>
        </w:rPr>
      </w:pPr>
      <w:r>
        <w:rPr>
          <w:rFonts w:ascii="Gill Sans MT" w:hAnsi="Gill Sans MT"/>
        </w:rPr>
        <w:t>L</w:t>
      </w:r>
      <w:r w:rsidRPr="00856FC0">
        <w:rPr>
          <w:rFonts w:ascii="Gill Sans MT" w:hAnsi="Gill Sans MT"/>
        </w:rPr>
        <w:t xml:space="preserve">aunch into the 2020 season with </w:t>
      </w:r>
      <w:proofErr w:type="spellStart"/>
      <w:r w:rsidRPr="002E6581">
        <w:rPr>
          <w:rFonts w:ascii="Gill Sans MT" w:hAnsi="Gill Sans MT"/>
          <w:b/>
          <w:bCs/>
        </w:rPr>
        <w:t>HYPERSpring</w:t>
      </w:r>
      <w:proofErr w:type="spellEnd"/>
      <w:r w:rsidRPr="00856FC0">
        <w:rPr>
          <w:rFonts w:ascii="Gill Sans MT" w:hAnsi="Gill Sans MT"/>
        </w:rPr>
        <w:t xml:space="preserve">! Surrender your subconscious and get lost in a digital maze in the new for 2020 </w:t>
      </w:r>
      <w:r w:rsidR="00A90125">
        <w:rPr>
          <w:rFonts w:ascii="Gill Sans MT" w:hAnsi="Gill Sans MT"/>
        </w:rPr>
        <w:t xml:space="preserve">Black Mirror </w:t>
      </w:r>
      <w:r w:rsidRPr="00856FC0">
        <w:rPr>
          <w:rFonts w:ascii="Gill Sans MT" w:hAnsi="Gill Sans MT"/>
        </w:rPr>
        <w:t xml:space="preserve">Labyrinth, unlock the cryptic code phrase as you ride some of Europe’s most thrilling rides in </w:t>
      </w:r>
      <w:r w:rsidRPr="002E6581">
        <w:rPr>
          <w:rFonts w:ascii="Gill Sans MT" w:hAnsi="Gill Sans MT"/>
          <w:b/>
          <w:bCs/>
        </w:rPr>
        <w:t>the Cosmic 6 challenge</w:t>
      </w:r>
      <w:r w:rsidRPr="00856FC0">
        <w:rPr>
          <w:rFonts w:ascii="Gill Sans MT" w:hAnsi="Gill Sans MT"/>
        </w:rPr>
        <w:t xml:space="preserve"> and indulge yourself with limited edition </w:t>
      </w:r>
      <w:r w:rsidR="00D4200E">
        <w:rPr>
          <w:rFonts w:ascii="Gill Sans MT" w:hAnsi="Gill Sans MT"/>
        </w:rPr>
        <w:t xml:space="preserve">themed </w:t>
      </w:r>
      <w:r w:rsidRPr="00856FC0">
        <w:rPr>
          <w:rFonts w:ascii="Gill Sans MT" w:hAnsi="Gill Sans MT"/>
        </w:rPr>
        <w:t xml:space="preserve">delicacies available at select outlets across the Island. Then, brace yourself for random rollercoaster replays, detonation delays and system </w:t>
      </w:r>
      <w:r w:rsidRPr="00A90125">
        <w:rPr>
          <w:rFonts w:ascii="Gill Sans MT" w:hAnsi="Gill Sans MT"/>
        </w:rPr>
        <w:t>overloads</w:t>
      </w:r>
      <w:r w:rsidR="00A90125" w:rsidRPr="00A90125">
        <w:rPr>
          <w:rFonts w:ascii="Gill Sans MT" w:hAnsi="Gill Sans MT"/>
        </w:rPr>
        <w:t xml:space="preserve"> </w:t>
      </w:r>
      <w:r w:rsidR="00A90125" w:rsidRPr="00D24188">
        <w:rPr>
          <w:rFonts w:ascii="Gill Sans MT" w:eastAsia="Times New Roman" w:hAnsi="Gill Sans MT" w:cstheme="minorHAnsi"/>
        </w:rPr>
        <w:t>in Hyper Ride Roulette – taking place exclusively during this May Half Term only</w:t>
      </w:r>
      <w:r w:rsidR="00D4200E" w:rsidRPr="00D24188">
        <w:rPr>
          <w:rFonts w:ascii="Gill Sans MT" w:hAnsi="Gill Sans MT" w:cstheme="minorHAnsi"/>
        </w:rPr>
        <w:t>.</w:t>
      </w:r>
      <w:r w:rsidR="00D4200E" w:rsidRPr="00A90125">
        <w:rPr>
          <w:rFonts w:ascii="Gill Sans MT" w:hAnsi="Gill Sans MT"/>
        </w:rPr>
        <w:t xml:space="preserve">  </w:t>
      </w:r>
    </w:p>
    <w:p w14:paraId="2566448B" w14:textId="77777777" w:rsidR="00F62D54" w:rsidRDefault="00F62D54" w:rsidP="00BE63BE">
      <w:pPr>
        <w:rPr>
          <w:rFonts w:ascii="Gill Sans MT" w:hAnsi="Gill Sans MT"/>
        </w:rPr>
      </w:pPr>
    </w:p>
    <w:p w14:paraId="568C2988" w14:textId="3B817CD7" w:rsidR="00BE63BE" w:rsidRPr="00856FC0" w:rsidRDefault="00D4200E" w:rsidP="00BE63BE">
      <w:pPr>
        <w:rPr>
          <w:rFonts w:ascii="Gill Sans MT" w:hAnsi="Gill Sans MT"/>
        </w:rPr>
      </w:pPr>
      <w:r>
        <w:rPr>
          <w:rFonts w:ascii="Gill Sans MT" w:hAnsi="Gill Sans MT"/>
        </w:rPr>
        <w:t xml:space="preserve">What will you experience as </w:t>
      </w:r>
      <w:r w:rsidR="00253DAF">
        <w:rPr>
          <w:rFonts w:ascii="Gill Sans MT" w:hAnsi="Gill Sans MT"/>
        </w:rPr>
        <w:t>Thorpe Park Resort</w:t>
      </w:r>
      <w:r>
        <w:rPr>
          <w:rFonts w:ascii="Gill Sans MT" w:hAnsi="Gill Sans MT"/>
        </w:rPr>
        <w:t xml:space="preserve"> battles a trans-dimensional glitch? </w:t>
      </w:r>
    </w:p>
    <w:p w14:paraId="5A222FD4" w14:textId="77777777" w:rsidR="00BE63BE" w:rsidRPr="00856FC0" w:rsidRDefault="00BE63BE" w:rsidP="00BE63BE">
      <w:pPr>
        <w:rPr>
          <w:rFonts w:ascii="Gill Sans MT" w:hAnsi="Gill Sans MT"/>
        </w:rPr>
      </w:pPr>
    </w:p>
    <w:p w14:paraId="195FEF4C" w14:textId="106C0211" w:rsidR="00BE63BE" w:rsidRDefault="00BE63BE" w:rsidP="004A542C">
      <w:pPr>
        <w:rPr>
          <w:rFonts w:ascii="Gill Sans MT" w:hAnsi="Gill Sans MT"/>
        </w:rPr>
      </w:pPr>
    </w:p>
    <w:p w14:paraId="56426B75" w14:textId="4AF18C9A" w:rsidR="00BE63BE" w:rsidRPr="00BE63BE" w:rsidRDefault="00BE63BE" w:rsidP="00BE63BE">
      <w:pPr>
        <w:rPr>
          <w:rFonts w:ascii="Gill Sans MT" w:hAnsi="Gill Sans MT"/>
          <w:b/>
          <w:bCs/>
        </w:rPr>
      </w:pPr>
      <w:proofErr w:type="spellStart"/>
      <w:r w:rsidRPr="00BE63BE">
        <w:rPr>
          <w:rFonts w:ascii="Gill Sans MT" w:hAnsi="Gill Sans MT"/>
          <w:b/>
          <w:bCs/>
        </w:rPr>
        <w:t>SuperCharged</w:t>
      </w:r>
      <w:proofErr w:type="spellEnd"/>
      <w:r w:rsidRPr="00BE63BE">
        <w:rPr>
          <w:rFonts w:ascii="Gill Sans MT" w:hAnsi="Gill Sans MT"/>
          <w:b/>
          <w:bCs/>
        </w:rPr>
        <w:t xml:space="preserve"> Summer</w:t>
      </w:r>
    </w:p>
    <w:p w14:paraId="18AACFF6" w14:textId="16B981AD" w:rsidR="00BE63BE" w:rsidRPr="00D24188" w:rsidRDefault="003D102B" w:rsidP="00BE63BE">
      <w:pPr>
        <w:rPr>
          <w:rFonts w:ascii="Gill Sans MT" w:hAnsi="Gill Sans MT"/>
          <w:bCs/>
          <w:color w:val="000000" w:themeColor="text1"/>
        </w:rPr>
      </w:pPr>
      <w:r w:rsidRPr="00D24188">
        <w:rPr>
          <w:rFonts w:ascii="Gill Sans MT" w:hAnsi="Gill Sans MT"/>
          <w:bCs/>
          <w:color w:val="000000" w:themeColor="text1"/>
        </w:rPr>
        <w:t>18</w:t>
      </w:r>
      <w:r w:rsidRPr="00D24188">
        <w:rPr>
          <w:rFonts w:ascii="Gill Sans MT" w:hAnsi="Gill Sans MT"/>
          <w:bCs/>
          <w:color w:val="000000" w:themeColor="text1"/>
          <w:vertAlign w:val="superscript"/>
        </w:rPr>
        <w:t>th</w:t>
      </w:r>
      <w:r w:rsidRPr="00D24188">
        <w:rPr>
          <w:rFonts w:ascii="Gill Sans MT" w:hAnsi="Gill Sans MT"/>
          <w:bCs/>
          <w:color w:val="000000" w:themeColor="text1"/>
        </w:rPr>
        <w:t xml:space="preserve"> July – 6</w:t>
      </w:r>
      <w:r w:rsidRPr="00D24188">
        <w:rPr>
          <w:rFonts w:ascii="Gill Sans MT" w:hAnsi="Gill Sans MT"/>
          <w:bCs/>
          <w:color w:val="000000" w:themeColor="text1"/>
          <w:vertAlign w:val="superscript"/>
        </w:rPr>
        <w:t>th</w:t>
      </w:r>
      <w:r w:rsidRPr="00D24188">
        <w:rPr>
          <w:rFonts w:ascii="Gill Sans MT" w:hAnsi="Gill Sans MT"/>
          <w:bCs/>
          <w:color w:val="000000" w:themeColor="text1"/>
        </w:rPr>
        <w:t xml:space="preserve"> September</w:t>
      </w:r>
    </w:p>
    <w:p w14:paraId="52ACB14B" w14:textId="461A5F5D" w:rsidR="00BE63BE" w:rsidRDefault="00BE63BE" w:rsidP="00BE63BE">
      <w:pPr>
        <w:rPr>
          <w:rFonts w:ascii="Gill Sans MT" w:hAnsi="Gill Sans MT"/>
          <w:bCs/>
          <w:color w:val="FF0000"/>
        </w:rPr>
      </w:pPr>
    </w:p>
    <w:p w14:paraId="53875109" w14:textId="2C5E8022" w:rsidR="00BE63BE" w:rsidRPr="00321058" w:rsidRDefault="00BE63BE" w:rsidP="00BE63BE">
      <w:pPr>
        <w:rPr>
          <w:rFonts w:ascii="Gill Sans MT" w:hAnsi="Gill Sans MT"/>
        </w:rPr>
      </w:pPr>
      <w:r w:rsidRPr="00321058">
        <w:rPr>
          <w:rFonts w:ascii="Gill Sans MT" w:hAnsi="Gill Sans MT"/>
        </w:rPr>
        <w:t xml:space="preserve">This summer plunge into fun and soak up the thrills with </w:t>
      </w:r>
      <w:proofErr w:type="spellStart"/>
      <w:r w:rsidRPr="002E6581">
        <w:rPr>
          <w:rFonts w:ascii="Gill Sans MT" w:hAnsi="Gill Sans MT"/>
          <w:b/>
          <w:bCs/>
        </w:rPr>
        <w:t>SuperCharged</w:t>
      </w:r>
      <w:proofErr w:type="spellEnd"/>
      <w:r w:rsidRPr="002E6581">
        <w:rPr>
          <w:rFonts w:ascii="Gill Sans MT" w:hAnsi="Gill Sans MT"/>
          <w:b/>
          <w:bCs/>
        </w:rPr>
        <w:t xml:space="preserve"> Summer</w:t>
      </w:r>
      <w:r w:rsidRPr="00321058">
        <w:rPr>
          <w:rFonts w:ascii="Gill Sans MT" w:hAnsi="Gill Sans MT"/>
        </w:rPr>
        <w:t xml:space="preserve">! </w:t>
      </w:r>
      <w:r w:rsidR="00D4200E">
        <w:rPr>
          <w:rFonts w:ascii="Gill Sans MT" w:hAnsi="Gill Sans MT"/>
        </w:rPr>
        <w:t>Cool down and prepare to g</w:t>
      </w:r>
      <w:r w:rsidRPr="00321058">
        <w:rPr>
          <w:rFonts w:ascii="Gill Sans MT" w:hAnsi="Gill Sans MT"/>
        </w:rPr>
        <w:t xml:space="preserve">et drenched with friends </w:t>
      </w:r>
      <w:r w:rsidR="00D4200E">
        <w:rPr>
          <w:rFonts w:ascii="Gill Sans MT" w:hAnsi="Gill Sans MT"/>
        </w:rPr>
        <w:t>as you</w:t>
      </w:r>
      <w:r w:rsidR="00D4200E" w:rsidRPr="00321058">
        <w:rPr>
          <w:rFonts w:ascii="Gill Sans MT" w:hAnsi="Gill Sans MT"/>
        </w:rPr>
        <w:t xml:space="preserve"> </w:t>
      </w:r>
      <w:r w:rsidRPr="00321058">
        <w:rPr>
          <w:rFonts w:ascii="Gill Sans MT" w:hAnsi="Gill Sans MT"/>
        </w:rPr>
        <w:t xml:space="preserve">experience the UK’s wettest water rides in the </w:t>
      </w:r>
      <w:r w:rsidRPr="002E6581">
        <w:rPr>
          <w:rFonts w:ascii="Gill Sans MT" w:hAnsi="Gill Sans MT"/>
          <w:b/>
          <w:bCs/>
        </w:rPr>
        <w:t>#</w:t>
      </w:r>
      <w:proofErr w:type="spellStart"/>
      <w:r w:rsidRPr="002E6581">
        <w:rPr>
          <w:rFonts w:ascii="Gill Sans MT" w:hAnsi="Gill Sans MT"/>
          <w:b/>
          <w:bCs/>
        </w:rPr>
        <w:t>SuperSoakedSelfieChallenge</w:t>
      </w:r>
      <w:proofErr w:type="spellEnd"/>
      <w:r w:rsidR="00D24188">
        <w:rPr>
          <w:rFonts w:ascii="Gill Sans MT" w:hAnsi="Gill Sans MT"/>
        </w:rPr>
        <w:t xml:space="preserve">, before you </w:t>
      </w:r>
      <w:r w:rsidRPr="00321058">
        <w:rPr>
          <w:rFonts w:ascii="Gill Sans MT" w:hAnsi="Gill Sans MT"/>
        </w:rPr>
        <w:t xml:space="preserve">tantalise your taste buds </w:t>
      </w:r>
      <w:r w:rsidR="00A90125">
        <w:rPr>
          <w:rFonts w:ascii="Gill Sans MT" w:hAnsi="Gill Sans MT"/>
        </w:rPr>
        <w:t>with</w:t>
      </w:r>
      <w:r w:rsidRPr="00321058">
        <w:rPr>
          <w:rFonts w:ascii="Gill Sans MT" w:hAnsi="Gill Sans MT"/>
        </w:rPr>
        <w:t xml:space="preserve"> our other-worldly Island </w:t>
      </w:r>
      <w:r w:rsidR="00A90125">
        <w:rPr>
          <w:rFonts w:ascii="Gill Sans MT" w:hAnsi="Gill Sans MT"/>
        </w:rPr>
        <w:t>f</w:t>
      </w:r>
      <w:r w:rsidRPr="00321058">
        <w:rPr>
          <w:rFonts w:ascii="Gill Sans MT" w:hAnsi="Gill Sans MT"/>
        </w:rPr>
        <w:t>ood</w:t>
      </w:r>
      <w:r w:rsidR="00A90125">
        <w:rPr>
          <w:rFonts w:ascii="Gill Sans MT" w:hAnsi="Gill Sans MT"/>
        </w:rPr>
        <w:t>s.</w:t>
      </w:r>
    </w:p>
    <w:p w14:paraId="093CA369" w14:textId="77777777" w:rsidR="00BE63BE" w:rsidRPr="00321058" w:rsidRDefault="00BE63BE" w:rsidP="00BE63BE">
      <w:pPr>
        <w:rPr>
          <w:rFonts w:ascii="Gill Sans MT" w:hAnsi="Gill Sans MT"/>
        </w:rPr>
      </w:pPr>
    </w:p>
    <w:p w14:paraId="7CC959CF" w14:textId="7E3EC1FA" w:rsidR="00BE63BE" w:rsidRPr="00BE63BE" w:rsidRDefault="00BE63BE" w:rsidP="00BE63BE">
      <w:pPr>
        <w:rPr>
          <w:rFonts w:ascii="Gill Sans MT" w:hAnsi="Gill Sans MT"/>
        </w:rPr>
      </w:pPr>
      <w:r w:rsidRPr="00321058">
        <w:rPr>
          <w:rFonts w:ascii="Gill Sans MT" w:hAnsi="Gill Sans MT"/>
        </w:rPr>
        <w:t xml:space="preserve">Soak your mates, challenge your limits and splash into </w:t>
      </w:r>
      <w:proofErr w:type="spellStart"/>
      <w:r w:rsidRPr="00321058">
        <w:rPr>
          <w:rFonts w:ascii="Gill Sans MT" w:hAnsi="Gill Sans MT"/>
        </w:rPr>
        <w:t>SuperCharged</w:t>
      </w:r>
      <w:proofErr w:type="spellEnd"/>
      <w:r w:rsidRPr="00321058">
        <w:rPr>
          <w:rFonts w:ascii="Gill Sans MT" w:hAnsi="Gill Sans MT"/>
        </w:rPr>
        <w:t xml:space="preserve"> Summer at Thorpe Park Resort. </w:t>
      </w:r>
    </w:p>
    <w:p w14:paraId="62F32B0F" w14:textId="77777777" w:rsidR="00681D4B" w:rsidRDefault="00681D4B" w:rsidP="00EF1AAD">
      <w:pPr>
        <w:rPr>
          <w:rFonts w:ascii="Gill Sans MT" w:hAnsi="Gill Sans MT"/>
          <w:color w:val="FF0000"/>
        </w:rPr>
      </w:pPr>
    </w:p>
    <w:p w14:paraId="7DFAD241" w14:textId="77777777" w:rsidR="00681D4B" w:rsidRDefault="00681D4B" w:rsidP="00EF1AAD">
      <w:pPr>
        <w:rPr>
          <w:rFonts w:ascii="Gill Sans MT" w:hAnsi="Gill Sans MT"/>
          <w:color w:val="FF0000"/>
        </w:rPr>
      </w:pPr>
    </w:p>
    <w:p w14:paraId="14C3CDB7" w14:textId="77777777" w:rsidR="00681D4B" w:rsidRDefault="00681D4B" w:rsidP="00EF1AAD">
      <w:pPr>
        <w:rPr>
          <w:rFonts w:ascii="Gill Sans MT" w:hAnsi="Gill Sans MT"/>
          <w:color w:val="FF0000"/>
        </w:rPr>
      </w:pPr>
    </w:p>
    <w:p w14:paraId="3C2BE3E9" w14:textId="77777777" w:rsidR="00681D4B" w:rsidRDefault="00681D4B" w:rsidP="00EF1AAD">
      <w:pPr>
        <w:rPr>
          <w:rFonts w:ascii="Gill Sans MT" w:hAnsi="Gill Sans MT"/>
          <w:color w:val="FF0000"/>
        </w:rPr>
      </w:pPr>
    </w:p>
    <w:p w14:paraId="67A594BF" w14:textId="36B79715" w:rsidR="00EF1AAD" w:rsidRPr="00910952" w:rsidRDefault="00D24188" w:rsidP="00EF1AAD">
      <w:pPr>
        <w:rPr>
          <w:rFonts w:ascii="Gill Sans MT" w:hAnsi="Gill Sans MT"/>
          <w:color w:val="FF0000"/>
        </w:rPr>
      </w:pPr>
      <w:r>
        <w:rPr>
          <w:rFonts w:ascii="Gill Sans MT" w:hAnsi="Gill Sans MT"/>
          <w:color w:val="FF0000"/>
        </w:rPr>
        <w:br/>
      </w:r>
    </w:p>
    <w:p w14:paraId="564857AD" w14:textId="0C73C070" w:rsidR="00EF1AAD" w:rsidRPr="005118CE" w:rsidRDefault="00EF1AAD" w:rsidP="00EF1AAD">
      <w:pPr>
        <w:rPr>
          <w:rFonts w:ascii="Gill Sans MT" w:hAnsi="Gill Sans MT"/>
          <w:b/>
        </w:rPr>
      </w:pPr>
      <w:r w:rsidRPr="005118CE">
        <w:rPr>
          <w:rFonts w:ascii="Gill Sans MT" w:hAnsi="Gill Sans MT"/>
          <w:b/>
        </w:rPr>
        <w:t xml:space="preserve">FRIGHT NIGHTS </w:t>
      </w:r>
    </w:p>
    <w:p w14:paraId="63BDFC7D" w14:textId="6D51AD66" w:rsidR="0042631C" w:rsidRPr="00D24188" w:rsidRDefault="00C75D7B" w:rsidP="00EF1AAD">
      <w:pPr>
        <w:rPr>
          <w:rFonts w:ascii="Gill Sans MT" w:hAnsi="Gill Sans MT"/>
          <w:b/>
          <w:color w:val="000000" w:themeColor="text1"/>
        </w:rPr>
      </w:pPr>
      <w:r w:rsidRPr="00D24188">
        <w:rPr>
          <w:rFonts w:ascii="Gill Sans MT" w:hAnsi="Gill Sans MT"/>
          <w:bCs/>
          <w:color w:val="000000" w:themeColor="text1"/>
        </w:rPr>
        <w:t>3</w:t>
      </w:r>
      <w:r w:rsidRPr="00D24188">
        <w:rPr>
          <w:rFonts w:ascii="Gill Sans MT" w:hAnsi="Gill Sans MT"/>
          <w:bCs/>
          <w:color w:val="000000" w:themeColor="text1"/>
          <w:vertAlign w:val="superscript"/>
        </w:rPr>
        <w:t>rd</w:t>
      </w:r>
      <w:r w:rsidR="003D102B">
        <w:rPr>
          <w:rFonts w:ascii="Gill Sans MT" w:hAnsi="Gill Sans MT"/>
          <w:bCs/>
          <w:color w:val="000000" w:themeColor="text1"/>
        </w:rPr>
        <w:t xml:space="preserve"> </w:t>
      </w:r>
      <w:r w:rsidR="000E7ABE" w:rsidRPr="00D24188">
        <w:rPr>
          <w:rFonts w:ascii="Gill Sans MT" w:hAnsi="Gill Sans MT"/>
          <w:bCs/>
          <w:color w:val="000000" w:themeColor="text1"/>
        </w:rPr>
        <w:t>October</w:t>
      </w:r>
      <w:r w:rsidR="00812E41" w:rsidRPr="00D24188">
        <w:rPr>
          <w:rFonts w:ascii="Gill Sans MT" w:hAnsi="Gill Sans MT"/>
          <w:bCs/>
          <w:color w:val="000000" w:themeColor="text1"/>
        </w:rPr>
        <w:t xml:space="preserve"> – </w:t>
      </w:r>
      <w:r w:rsidRPr="00D24188">
        <w:rPr>
          <w:rFonts w:ascii="Gill Sans MT" w:hAnsi="Gill Sans MT"/>
          <w:bCs/>
          <w:color w:val="000000" w:themeColor="text1"/>
        </w:rPr>
        <w:t>1</w:t>
      </w:r>
      <w:r w:rsidRPr="00D24188">
        <w:rPr>
          <w:rFonts w:ascii="Gill Sans MT" w:hAnsi="Gill Sans MT"/>
          <w:bCs/>
          <w:color w:val="000000" w:themeColor="text1"/>
          <w:vertAlign w:val="superscript"/>
        </w:rPr>
        <w:t>st</w:t>
      </w:r>
      <w:r w:rsidR="003D102B">
        <w:rPr>
          <w:rFonts w:ascii="Gill Sans MT" w:hAnsi="Gill Sans MT"/>
          <w:bCs/>
          <w:color w:val="000000" w:themeColor="text1"/>
        </w:rPr>
        <w:t xml:space="preserve"> </w:t>
      </w:r>
      <w:r w:rsidR="00812E41" w:rsidRPr="00D24188">
        <w:rPr>
          <w:rFonts w:ascii="Gill Sans MT" w:hAnsi="Gill Sans MT"/>
          <w:bCs/>
          <w:color w:val="000000" w:themeColor="text1"/>
        </w:rPr>
        <w:t>November</w:t>
      </w:r>
      <w:r w:rsidR="00812E41" w:rsidRPr="00D24188">
        <w:rPr>
          <w:rFonts w:ascii="Gill Sans MT" w:hAnsi="Gill Sans MT"/>
          <w:bCs/>
          <w:color w:val="000000" w:themeColor="text1"/>
        </w:rPr>
        <w:br/>
      </w:r>
    </w:p>
    <w:p w14:paraId="30585E17" w14:textId="05CF2F1B" w:rsidR="00EF1AAD" w:rsidRDefault="005118CE" w:rsidP="00EF1AAD">
      <w:pPr>
        <w:rPr>
          <w:rFonts w:ascii="Gill Sans MT" w:hAnsi="Gill Sans MT"/>
        </w:rPr>
      </w:pPr>
      <w:r w:rsidRPr="005118CE">
        <w:rPr>
          <w:rFonts w:ascii="Gill Sans MT" w:hAnsi="Gill Sans MT"/>
        </w:rPr>
        <w:t xml:space="preserve">In 2020, brace yourself as </w:t>
      </w:r>
      <w:r w:rsidRPr="002E6581">
        <w:rPr>
          <w:rFonts w:ascii="Gill Sans MT" w:hAnsi="Gill Sans MT"/>
          <w:b/>
          <w:bCs/>
        </w:rPr>
        <w:t>F</w:t>
      </w:r>
      <w:r w:rsidR="002E6581" w:rsidRPr="002E6581">
        <w:rPr>
          <w:rFonts w:ascii="Gill Sans MT" w:hAnsi="Gill Sans MT"/>
          <w:b/>
          <w:bCs/>
        </w:rPr>
        <w:t>RI</w:t>
      </w:r>
      <w:r w:rsidRPr="002E6581">
        <w:rPr>
          <w:rFonts w:ascii="Gill Sans MT" w:hAnsi="Gill Sans MT"/>
          <w:b/>
          <w:bCs/>
        </w:rPr>
        <w:t>GHT NIGHTS</w:t>
      </w:r>
      <w:r w:rsidRPr="005118CE">
        <w:rPr>
          <w:rFonts w:ascii="Gill Sans MT" w:hAnsi="Gill Sans MT"/>
        </w:rPr>
        <w:t xml:space="preserve"> returns</w:t>
      </w:r>
      <w:r w:rsidR="00D02914">
        <w:rPr>
          <w:rFonts w:ascii="Gill Sans MT" w:hAnsi="Gill Sans MT"/>
        </w:rPr>
        <w:t xml:space="preserve"> </w:t>
      </w:r>
      <w:r w:rsidRPr="005118CE">
        <w:rPr>
          <w:rFonts w:ascii="Gill Sans MT" w:hAnsi="Gill Sans MT"/>
        </w:rPr>
        <w:t xml:space="preserve">for another terrifying season. Taking over </w:t>
      </w:r>
      <w:r w:rsidR="003D102B">
        <w:rPr>
          <w:rFonts w:ascii="Gill Sans MT" w:hAnsi="Gill Sans MT"/>
        </w:rPr>
        <w:t xml:space="preserve">the Resort </w:t>
      </w:r>
      <w:r w:rsidRPr="005118CE">
        <w:rPr>
          <w:rFonts w:ascii="Gill Sans MT" w:hAnsi="Gill Sans MT"/>
        </w:rPr>
        <w:t>this autumn, prepare to be scared senseless at the UK’s premier Halloween event as you ride Europe’s most thrilling coasters in the dead of night before taking on our award-winning live action scare mazes and experiences.</w:t>
      </w:r>
    </w:p>
    <w:p w14:paraId="784EE337" w14:textId="056FAEF8" w:rsidR="003D102B" w:rsidRDefault="003D102B" w:rsidP="00EF1AAD">
      <w:pPr>
        <w:rPr>
          <w:rFonts w:ascii="Gill Sans MT" w:hAnsi="Gill Sans MT"/>
        </w:rPr>
      </w:pPr>
    </w:p>
    <w:p w14:paraId="2898087B" w14:textId="2981A332" w:rsidR="003D102B" w:rsidRDefault="003D102B" w:rsidP="00EF1AAD">
      <w:pPr>
        <w:rPr>
          <w:rFonts w:ascii="Gill Sans MT" w:hAnsi="Gill Sans MT"/>
        </w:rPr>
      </w:pPr>
      <w:r>
        <w:rPr>
          <w:rFonts w:ascii="Gill Sans MT" w:hAnsi="Gill Sans MT"/>
        </w:rPr>
        <w:t>Fright Nights – the home of FEAR.</w:t>
      </w:r>
    </w:p>
    <w:p w14:paraId="349F7A42" w14:textId="0E70173F" w:rsidR="0090777B" w:rsidRDefault="00D24188" w:rsidP="00EF1AAD">
      <w:pPr>
        <w:rPr>
          <w:rFonts w:ascii="Gill Sans MT" w:hAnsi="Gill Sans MT"/>
        </w:rPr>
      </w:pPr>
      <w:r>
        <w:rPr>
          <w:rFonts w:ascii="Gill Sans MT" w:hAnsi="Gill Sans MT"/>
        </w:rPr>
        <w:br/>
      </w:r>
    </w:p>
    <w:p w14:paraId="629846B4" w14:textId="217AD11D" w:rsidR="0090777B" w:rsidRPr="0090777B" w:rsidRDefault="0090777B" w:rsidP="00EF1AAD">
      <w:pPr>
        <w:rPr>
          <w:rFonts w:ascii="Gill Sans MT" w:hAnsi="Gill Sans MT"/>
          <w:b/>
          <w:bCs/>
        </w:rPr>
      </w:pPr>
      <w:r w:rsidRPr="0090777B">
        <w:rPr>
          <w:rFonts w:ascii="Gill Sans MT" w:hAnsi="Gill Sans MT"/>
          <w:b/>
          <w:bCs/>
        </w:rPr>
        <w:t>THORPE Shark Cabins</w:t>
      </w:r>
    </w:p>
    <w:p w14:paraId="71DFECEF" w14:textId="369176EC" w:rsidR="0090777B" w:rsidRDefault="0090777B" w:rsidP="00EF1AAD">
      <w:pPr>
        <w:rPr>
          <w:rFonts w:ascii="Gill Sans MT" w:hAnsi="Gill Sans MT"/>
        </w:rPr>
      </w:pPr>
    </w:p>
    <w:p w14:paraId="3C437FE0" w14:textId="58867855" w:rsidR="003D102B" w:rsidRDefault="0090777B" w:rsidP="003D102B">
      <w:pPr>
        <w:jc w:val="both"/>
        <w:rPr>
          <w:rFonts w:ascii="Gill Sans MT" w:hAnsi="Gill Sans MT" w:cstheme="minorHAnsi"/>
        </w:rPr>
      </w:pPr>
      <w:r w:rsidRPr="002B6766">
        <w:rPr>
          <w:rFonts w:ascii="Gill Sans MT" w:hAnsi="Gill Sans MT"/>
          <w:color w:val="000000" w:themeColor="text1"/>
        </w:rPr>
        <w:t>After</w:t>
      </w:r>
      <w:r>
        <w:rPr>
          <w:rFonts w:ascii="Gill Sans MT" w:hAnsi="Gill Sans MT"/>
          <w:color w:val="000000" w:themeColor="text1"/>
        </w:rPr>
        <w:t xml:space="preserve"> a thrill-packed day at the park, relax with an overnight stay in </w:t>
      </w:r>
      <w:r w:rsidRPr="002B6766">
        <w:rPr>
          <w:rFonts w:ascii="Gill Sans MT" w:hAnsi="Gill Sans MT"/>
          <w:color w:val="000000" w:themeColor="text1"/>
        </w:rPr>
        <w:t xml:space="preserve">the </w:t>
      </w:r>
      <w:r w:rsidRPr="002E6581">
        <w:rPr>
          <w:rFonts w:ascii="Gill Sans MT" w:hAnsi="Gill Sans MT"/>
          <w:b/>
          <w:bCs/>
          <w:color w:val="000000" w:themeColor="text1"/>
        </w:rPr>
        <w:t>Thorpe Shark Cabins</w:t>
      </w:r>
      <w:r>
        <w:rPr>
          <w:rFonts w:ascii="Gill Sans MT" w:hAnsi="Gill Sans MT"/>
          <w:color w:val="000000" w:themeColor="text1"/>
        </w:rPr>
        <w:t xml:space="preserve"> – a hotel like no other! G</w:t>
      </w:r>
      <w:r w:rsidRPr="002B6766">
        <w:rPr>
          <w:rFonts w:ascii="Gill Sans MT" w:hAnsi="Gill Sans MT"/>
          <w:color w:val="000000" w:themeColor="text1"/>
        </w:rPr>
        <w:t>uaranteed to give the most excitable sleeper a great night’s rest</w:t>
      </w:r>
      <w:r>
        <w:rPr>
          <w:rFonts w:ascii="Gill Sans MT" w:hAnsi="Gill Sans MT"/>
          <w:color w:val="000000" w:themeColor="text1"/>
        </w:rPr>
        <w:t>, these</w:t>
      </w:r>
      <w:r w:rsidRPr="002B6766">
        <w:rPr>
          <w:rFonts w:ascii="Gill Sans MT" w:hAnsi="Gill Sans MT"/>
          <w:color w:val="000000" w:themeColor="text1"/>
        </w:rPr>
        <w:t xml:space="preserve"> smartly de</w:t>
      </w:r>
      <w:r>
        <w:rPr>
          <w:rFonts w:ascii="Gill Sans MT" w:hAnsi="Gill Sans MT"/>
          <w:color w:val="000000" w:themeColor="text1"/>
        </w:rPr>
        <w:t>signed bite-sized rooms sleep</w:t>
      </w:r>
      <w:r w:rsidRPr="002B6766">
        <w:rPr>
          <w:rFonts w:ascii="Gill Sans MT" w:hAnsi="Gill Sans MT"/>
          <w:color w:val="000000" w:themeColor="text1"/>
        </w:rPr>
        <w:t xml:space="preserve"> up to four people</w:t>
      </w:r>
      <w:r>
        <w:rPr>
          <w:rFonts w:ascii="Gill Sans MT" w:hAnsi="Gill Sans MT"/>
          <w:color w:val="000000" w:themeColor="text1"/>
        </w:rPr>
        <w:t xml:space="preserve"> and are</w:t>
      </w:r>
      <w:r w:rsidRPr="002B6766">
        <w:rPr>
          <w:rFonts w:ascii="Gill Sans MT" w:hAnsi="Gill Sans MT"/>
          <w:color w:val="000000" w:themeColor="text1"/>
        </w:rPr>
        <w:t xml:space="preserve"> just a fin away from </w:t>
      </w:r>
      <w:r>
        <w:rPr>
          <w:rFonts w:ascii="Gill Sans MT" w:hAnsi="Gill Sans MT"/>
          <w:color w:val="000000" w:themeColor="text1"/>
        </w:rPr>
        <w:t>Europe’s most exhilarating coasters</w:t>
      </w:r>
      <w:r w:rsidRPr="002B6766">
        <w:rPr>
          <w:rFonts w:ascii="Gill Sans MT" w:hAnsi="Gill Sans MT"/>
          <w:color w:val="000000" w:themeColor="text1"/>
        </w:rPr>
        <w:t xml:space="preserve">. Along with </w:t>
      </w:r>
      <w:proofErr w:type="spellStart"/>
      <w:r w:rsidRPr="002B6766">
        <w:rPr>
          <w:rFonts w:ascii="Gill Sans MT" w:hAnsi="Gill Sans MT"/>
          <w:color w:val="000000" w:themeColor="text1"/>
        </w:rPr>
        <w:t>jawesome</w:t>
      </w:r>
      <w:proofErr w:type="spellEnd"/>
      <w:r w:rsidRPr="002B6766">
        <w:rPr>
          <w:rFonts w:ascii="Gill Sans MT" w:hAnsi="Gill Sans MT"/>
          <w:color w:val="000000" w:themeColor="text1"/>
        </w:rPr>
        <w:t xml:space="preserve"> exclusive Fastrack entry until 11am every day and </w:t>
      </w:r>
      <w:r w:rsidRPr="002E6581">
        <w:rPr>
          <w:rFonts w:ascii="Gill Sans MT" w:hAnsi="Gill Sans MT"/>
          <w:b/>
          <w:bCs/>
          <w:color w:val="000000" w:themeColor="text1"/>
        </w:rPr>
        <w:t>a second day FREE</w:t>
      </w:r>
      <w:r w:rsidRPr="002B6766">
        <w:rPr>
          <w:rFonts w:ascii="Gill Sans MT" w:hAnsi="Gill Sans MT"/>
          <w:color w:val="000000" w:themeColor="text1"/>
        </w:rPr>
        <w:t xml:space="preserve">* in </w:t>
      </w:r>
      <w:r>
        <w:rPr>
          <w:rFonts w:ascii="Gill Sans MT" w:hAnsi="Gill Sans MT"/>
          <w:color w:val="000000" w:themeColor="text1"/>
        </w:rPr>
        <w:t>the p</w:t>
      </w:r>
      <w:r w:rsidRPr="002B6766">
        <w:rPr>
          <w:rFonts w:ascii="Gill Sans MT" w:hAnsi="Gill Sans MT"/>
          <w:color w:val="000000" w:themeColor="text1"/>
        </w:rPr>
        <w:t xml:space="preserve">ark, </w:t>
      </w:r>
      <w:r>
        <w:rPr>
          <w:rFonts w:ascii="Gill Sans MT" w:hAnsi="Gill Sans MT"/>
          <w:color w:val="000000" w:themeColor="text1"/>
        </w:rPr>
        <w:t xml:space="preserve">you can </w:t>
      </w:r>
      <w:r w:rsidRPr="002B6766">
        <w:rPr>
          <w:rFonts w:ascii="Gill Sans MT" w:hAnsi="Gill Sans MT"/>
          <w:color w:val="000000" w:themeColor="text1"/>
        </w:rPr>
        <w:t xml:space="preserve">enjoy a hot buffet breakfast at </w:t>
      </w:r>
      <w:r w:rsidR="00A90125">
        <w:rPr>
          <w:rFonts w:ascii="Gill Sans MT" w:hAnsi="Gill Sans MT"/>
          <w:color w:val="000000" w:themeColor="text1"/>
        </w:rPr>
        <w:t>our onsite Bar &amp; Grill</w:t>
      </w:r>
      <w:r>
        <w:rPr>
          <w:rFonts w:ascii="Gill Sans MT" w:hAnsi="Gill Sans MT"/>
          <w:color w:val="000000" w:themeColor="text1"/>
        </w:rPr>
        <w:t xml:space="preserve"> and FREE car parking, </w:t>
      </w:r>
      <w:r>
        <w:rPr>
          <w:rFonts w:ascii="Gill Sans MT" w:hAnsi="Gill Sans MT"/>
          <w:color w:val="000000" w:themeColor="text1"/>
        </w:rPr>
        <w:lastRenderedPageBreak/>
        <w:t xml:space="preserve">all included within your hotel package. </w:t>
      </w:r>
      <w:r w:rsidR="003D102B" w:rsidRPr="007F748A">
        <w:rPr>
          <w:rFonts w:ascii="Gill Sans MT" w:hAnsi="Gill Sans MT" w:cstheme="minorHAnsi"/>
        </w:rPr>
        <w:t xml:space="preserve">Visit </w:t>
      </w:r>
      <w:hyperlink r:id="rId7" w:history="1">
        <w:r w:rsidR="003D102B" w:rsidRPr="007F748A">
          <w:rPr>
            <w:rStyle w:val="Hyperlink"/>
            <w:rFonts w:ascii="Gill Sans MT" w:hAnsi="Gill Sans MT" w:cstheme="minorHAnsi"/>
          </w:rPr>
          <w:t>https://www.thorpebreaks.co.uk</w:t>
        </w:r>
      </w:hyperlink>
      <w:r w:rsidR="003D102B" w:rsidRPr="007F748A">
        <w:rPr>
          <w:rStyle w:val="Hyperlink"/>
          <w:rFonts w:ascii="Gill Sans MT" w:hAnsi="Gill Sans MT" w:cstheme="minorHAnsi"/>
        </w:rPr>
        <w:t xml:space="preserve"> </w:t>
      </w:r>
      <w:r w:rsidR="003D102B">
        <w:rPr>
          <w:rFonts w:ascii="Gill Sans MT" w:hAnsi="Gill Sans MT" w:cstheme="minorHAnsi"/>
        </w:rPr>
        <w:t>for more information and to book</w:t>
      </w:r>
      <w:r w:rsidR="003D102B" w:rsidRPr="007F748A">
        <w:rPr>
          <w:rFonts w:ascii="Gill Sans MT" w:hAnsi="Gill Sans MT" w:cstheme="minorHAnsi"/>
        </w:rPr>
        <w:t>.</w:t>
      </w:r>
    </w:p>
    <w:p w14:paraId="67582889" w14:textId="77777777" w:rsidR="0090777B" w:rsidRPr="002B6766" w:rsidRDefault="0090777B" w:rsidP="0090777B">
      <w:pPr>
        <w:rPr>
          <w:rFonts w:ascii="Gill Sans MT" w:hAnsi="Gill Sans MT"/>
          <w:color w:val="000000" w:themeColor="text1"/>
        </w:rPr>
      </w:pPr>
    </w:p>
    <w:p w14:paraId="491E74D1" w14:textId="77777777" w:rsidR="00EF1AAD" w:rsidRPr="00910952" w:rsidRDefault="00EF1AAD" w:rsidP="00EF1AAD">
      <w:pPr>
        <w:rPr>
          <w:rFonts w:ascii="Gill Sans MT" w:hAnsi="Gill Sans MT"/>
          <w:color w:val="FF0000"/>
        </w:rPr>
      </w:pPr>
    </w:p>
    <w:p w14:paraId="4E50E424" w14:textId="39C32AF9" w:rsidR="0090777B" w:rsidRDefault="0090777B" w:rsidP="0090777B">
      <w:pPr>
        <w:jc w:val="both"/>
        <w:rPr>
          <w:rFonts w:ascii="Gill Sans MT" w:hAnsi="Gill Sans MT" w:cstheme="minorHAnsi"/>
        </w:rPr>
      </w:pPr>
      <w:r>
        <w:rPr>
          <w:rFonts w:ascii="Gill Sans MT" w:hAnsi="Gill Sans MT" w:cstheme="minorHAnsi"/>
        </w:rPr>
        <w:t>Thorpe Park</w:t>
      </w:r>
      <w:r w:rsidRPr="00D049AC">
        <w:rPr>
          <w:rFonts w:ascii="Gill Sans MT" w:hAnsi="Gill Sans MT" w:cstheme="minorHAnsi"/>
        </w:rPr>
        <w:t xml:space="preserve"> Resort is open </w:t>
      </w:r>
      <w:r w:rsidRPr="006956F9">
        <w:rPr>
          <w:rFonts w:ascii="Gill Sans MT" w:hAnsi="Gill Sans MT" w:cstheme="minorHAnsi"/>
        </w:rPr>
        <w:t>from 27</w:t>
      </w:r>
      <w:r w:rsidRPr="006956F9">
        <w:rPr>
          <w:rFonts w:ascii="Gill Sans MT" w:hAnsi="Gill Sans MT" w:cstheme="minorHAnsi"/>
          <w:vertAlign w:val="superscript"/>
        </w:rPr>
        <w:t>th</w:t>
      </w:r>
      <w:r w:rsidRPr="006956F9">
        <w:rPr>
          <w:rFonts w:ascii="Gill Sans MT" w:hAnsi="Gill Sans MT" w:cstheme="minorHAnsi"/>
        </w:rPr>
        <w:t xml:space="preserve"> March to 1</w:t>
      </w:r>
      <w:r w:rsidRPr="006956F9">
        <w:rPr>
          <w:rFonts w:ascii="Gill Sans MT" w:hAnsi="Gill Sans MT" w:cstheme="minorHAnsi"/>
          <w:vertAlign w:val="superscript"/>
        </w:rPr>
        <w:t>st</w:t>
      </w:r>
      <w:r w:rsidRPr="006956F9">
        <w:rPr>
          <w:rFonts w:ascii="Gill Sans MT" w:hAnsi="Gill Sans MT" w:cstheme="minorHAnsi"/>
        </w:rPr>
        <w:t xml:space="preserve"> November 2020*</w:t>
      </w:r>
      <w:r>
        <w:rPr>
          <w:rFonts w:ascii="Gill Sans MT" w:hAnsi="Gill Sans MT" w:cstheme="minorHAnsi"/>
        </w:rPr>
        <w:t>*</w:t>
      </w:r>
      <w:r w:rsidRPr="006956F9">
        <w:rPr>
          <w:rFonts w:ascii="Gill Sans MT" w:hAnsi="Gill Sans MT" w:cstheme="minorHAnsi"/>
        </w:rPr>
        <w:t xml:space="preserve">. </w:t>
      </w:r>
      <w:r w:rsidRPr="00773EFA">
        <w:rPr>
          <w:rFonts w:ascii="Gill Sans MT" w:hAnsi="Gill Sans MT" w:cstheme="minorHAnsi"/>
        </w:rPr>
        <w:t xml:space="preserve">Visit </w:t>
      </w:r>
      <w:hyperlink r:id="rId8" w:history="1">
        <w:r w:rsidRPr="00773EFA">
          <w:rPr>
            <w:rFonts w:ascii="Gill Sans MT" w:hAnsi="Gill Sans MT" w:cstheme="minorHAnsi"/>
            <w:color w:val="0000FF" w:themeColor="hyperlink"/>
            <w:u w:val="single"/>
          </w:rPr>
          <w:t>www.thorpepark.com</w:t>
        </w:r>
      </w:hyperlink>
      <w:r w:rsidRPr="00773EFA">
        <w:rPr>
          <w:rFonts w:ascii="Gill Sans MT" w:hAnsi="Gill Sans MT" w:cstheme="minorHAnsi"/>
        </w:rPr>
        <w:t xml:space="preserve"> for more information and to book tickets. Park tickets </w:t>
      </w:r>
      <w:r w:rsidRPr="006956F9">
        <w:rPr>
          <w:rFonts w:ascii="Gill Sans MT" w:hAnsi="Gill Sans MT" w:cstheme="minorHAnsi"/>
        </w:rPr>
        <w:t>from £33 when booked in advance online**</w:t>
      </w:r>
      <w:r>
        <w:rPr>
          <w:rFonts w:ascii="Gill Sans MT" w:hAnsi="Gill Sans MT" w:cstheme="minorHAnsi"/>
        </w:rPr>
        <w:t>*</w:t>
      </w:r>
      <w:r w:rsidRPr="006956F9">
        <w:rPr>
          <w:rFonts w:ascii="Gill Sans MT" w:hAnsi="Gill Sans MT" w:cstheme="minorHAnsi"/>
        </w:rPr>
        <w:t xml:space="preserve">. Or why not consider a </w:t>
      </w:r>
      <w:hyperlink r:id="rId9" w:history="1">
        <w:r w:rsidRPr="003D102B">
          <w:rPr>
            <w:rStyle w:val="Hyperlink"/>
            <w:rFonts w:ascii="Gill Sans MT" w:hAnsi="Gill Sans MT" w:cstheme="minorHAnsi"/>
          </w:rPr>
          <w:t>Thorpe Park Season Pass</w:t>
        </w:r>
      </w:hyperlink>
      <w:r w:rsidRPr="006956F9">
        <w:rPr>
          <w:rFonts w:ascii="Gill Sans MT" w:hAnsi="Gill Sans MT" w:cstheme="minorHAnsi"/>
        </w:rPr>
        <w:t xml:space="preserve"> </w:t>
      </w:r>
      <w:r w:rsidR="003D102B">
        <w:rPr>
          <w:rFonts w:ascii="Gill Sans MT" w:hAnsi="Gill Sans MT" w:cstheme="minorHAnsi"/>
        </w:rPr>
        <w:t xml:space="preserve">and enjoy multiple visits all season long, </w:t>
      </w:r>
      <w:r w:rsidRPr="006956F9">
        <w:rPr>
          <w:rFonts w:ascii="Gill Sans MT" w:hAnsi="Gill Sans MT" w:cstheme="minorHAnsi"/>
        </w:rPr>
        <w:t xml:space="preserve">available online </w:t>
      </w:r>
      <w:r w:rsidR="003D102B">
        <w:rPr>
          <w:rFonts w:ascii="Gill Sans MT" w:hAnsi="Gill Sans MT" w:cstheme="minorHAnsi"/>
        </w:rPr>
        <w:t>now from just £49 in our sale - time is running out on this offer so get your hands on one fast</w:t>
      </w:r>
      <w:r w:rsidRPr="006956F9">
        <w:rPr>
          <w:rFonts w:ascii="Gill Sans MT" w:hAnsi="Gill Sans MT" w:cstheme="minorHAnsi"/>
        </w:rPr>
        <w:t>***</w:t>
      </w:r>
      <w:r>
        <w:rPr>
          <w:rFonts w:ascii="Gill Sans MT" w:hAnsi="Gill Sans MT" w:cstheme="minorHAnsi"/>
        </w:rPr>
        <w:t>*</w:t>
      </w:r>
      <w:r w:rsidRPr="006956F9">
        <w:rPr>
          <w:rFonts w:ascii="Gill Sans MT" w:hAnsi="Gill Sans MT" w:cstheme="minorHAnsi"/>
        </w:rPr>
        <w:t>.</w:t>
      </w:r>
    </w:p>
    <w:p w14:paraId="104D1F6F" w14:textId="77777777" w:rsidR="0090777B" w:rsidRPr="007F748A" w:rsidRDefault="0090777B" w:rsidP="0090777B">
      <w:pPr>
        <w:jc w:val="both"/>
        <w:rPr>
          <w:rFonts w:ascii="Gill Sans MT" w:hAnsi="Gill Sans MT" w:cstheme="minorHAnsi"/>
        </w:rPr>
      </w:pPr>
    </w:p>
    <w:p w14:paraId="69931468" w14:textId="77777777" w:rsidR="0090777B" w:rsidRPr="007F748A" w:rsidRDefault="0090777B" w:rsidP="0090777B">
      <w:pPr>
        <w:jc w:val="both"/>
        <w:rPr>
          <w:rFonts w:ascii="Gill Sans MT" w:hAnsi="Gill Sans MT" w:cstheme="minorHAnsi"/>
        </w:rPr>
      </w:pPr>
    </w:p>
    <w:p w14:paraId="095F1983" w14:textId="77777777" w:rsidR="00AD08C9" w:rsidRPr="00910952" w:rsidRDefault="00AD08C9" w:rsidP="00525B07">
      <w:pPr>
        <w:jc w:val="both"/>
        <w:rPr>
          <w:rFonts w:ascii="Gill Sans MT" w:hAnsi="Gill Sans MT"/>
          <w:b/>
          <w:color w:val="FF0000"/>
          <w:u w:val="single"/>
        </w:rPr>
      </w:pPr>
    </w:p>
    <w:p w14:paraId="173C7DE1" w14:textId="69F5AF4D" w:rsidR="0090777B" w:rsidRDefault="003A411B" w:rsidP="003A411B">
      <w:pPr>
        <w:jc w:val="center"/>
        <w:rPr>
          <w:rFonts w:ascii="Gill Sans MT" w:hAnsi="Gill Sans MT"/>
          <w:b/>
        </w:rPr>
      </w:pPr>
      <w:r w:rsidRPr="0090777B">
        <w:rPr>
          <w:rFonts w:ascii="Gill Sans MT" w:hAnsi="Gill Sans MT"/>
          <w:b/>
        </w:rPr>
        <w:t>-ENDS-</w:t>
      </w:r>
    </w:p>
    <w:p w14:paraId="1152FD42" w14:textId="6979441F" w:rsidR="00A90125" w:rsidRDefault="00D24188" w:rsidP="003A411B">
      <w:pPr>
        <w:jc w:val="center"/>
        <w:rPr>
          <w:rFonts w:ascii="Gill Sans MT" w:hAnsi="Gill Sans MT"/>
          <w:b/>
        </w:rPr>
      </w:pPr>
      <w:r>
        <w:rPr>
          <w:rFonts w:ascii="Gill Sans MT" w:hAnsi="Gill Sans MT"/>
          <w:b/>
        </w:rPr>
        <w:br/>
      </w:r>
    </w:p>
    <w:p w14:paraId="09BF8EF1" w14:textId="77777777" w:rsidR="00A90125" w:rsidRPr="00D24188" w:rsidRDefault="00A90125" w:rsidP="00A90125">
      <w:pPr>
        <w:rPr>
          <w:rFonts w:ascii="Gill Sans MT" w:hAnsi="Gill Sans MT"/>
        </w:rPr>
      </w:pPr>
      <w:r w:rsidRPr="00D24188">
        <w:rPr>
          <w:rFonts w:ascii="Gill Sans MT" w:hAnsi="Gill Sans MT"/>
        </w:rPr>
        <w:t>Black Mirror TM Endemol Shine UK Ltd. © 2020 Endemol Shine Group.</w:t>
      </w:r>
    </w:p>
    <w:p w14:paraId="20626AF8" w14:textId="06B5E05B" w:rsidR="003A411B" w:rsidRPr="00910952" w:rsidRDefault="0090777B" w:rsidP="003A411B">
      <w:pPr>
        <w:jc w:val="center"/>
        <w:rPr>
          <w:rFonts w:ascii="Gill Sans MT" w:hAnsi="Gill Sans MT"/>
          <w:b/>
          <w:color w:val="FF0000"/>
        </w:rPr>
      </w:pPr>
      <w:r>
        <w:rPr>
          <w:rFonts w:ascii="Gill Sans MT" w:hAnsi="Gill Sans MT"/>
          <w:b/>
          <w:color w:val="FF0000"/>
        </w:rPr>
        <w:br/>
      </w:r>
    </w:p>
    <w:p w14:paraId="23C6DA75" w14:textId="77777777" w:rsidR="0090777B" w:rsidRDefault="0090777B" w:rsidP="0090777B">
      <w:pPr>
        <w:rPr>
          <w:rFonts w:ascii="Gill Sans MT" w:hAnsi="Gill Sans MT" w:cstheme="minorHAnsi"/>
          <w:b/>
        </w:rPr>
      </w:pPr>
      <w:r>
        <w:rPr>
          <w:rFonts w:ascii="Gill Sans MT" w:hAnsi="Gill Sans MT" w:cstheme="minorHAnsi"/>
        </w:rPr>
        <w:t>*Terms and conditions apply. Subject to availability. Fastrack entry is on selected rides.</w:t>
      </w:r>
    </w:p>
    <w:p w14:paraId="06150424" w14:textId="77777777" w:rsidR="0090777B" w:rsidRDefault="0090777B" w:rsidP="0090777B">
      <w:pPr>
        <w:rPr>
          <w:rFonts w:ascii="Gill Sans MT" w:hAnsi="Gill Sans MT" w:cstheme="minorHAnsi"/>
        </w:rPr>
      </w:pPr>
    </w:p>
    <w:p w14:paraId="1EB77CD1" w14:textId="2898B99A" w:rsidR="0090777B" w:rsidRPr="00CA2149" w:rsidRDefault="0090777B" w:rsidP="0090777B">
      <w:pPr>
        <w:rPr>
          <w:rFonts w:ascii="Gill Sans MT" w:hAnsi="Gill Sans MT" w:cstheme="minorHAnsi"/>
          <w:b/>
        </w:rPr>
      </w:pPr>
      <w:r w:rsidRPr="00773EFA">
        <w:rPr>
          <w:rFonts w:ascii="Gill Sans MT" w:hAnsi="Gill Sans MT" w:cstheme="minorHAnsi"/>
        </w:rPr>
        <w:t>*</w:t>
      </w:r>
      <w:r>
        <w:rPr>
          <w:rFonts w:ascii="Gill Sans MT" w:hAnsi="Gill Sans MT" w:cstheme="minorHAnsi"/>
        </w:rPr>
        <w:t>*</w:t>
      </w:r>
      <w:r w:rsidRPr="00773EFA">
        <w:rPr>
          <w:rFonts w:ascii="Gill Sans MT" w:hAnsi="Gill Sans MT" w:cstheme="minorHAnsi"/>
        </w:rPr>
        <w:t>Visit our website for details of opening dates and opening times as these vary throughout the season.</w:t>
      </w:r>
      <w:r w:rsidRPr="00773EFA">
        <w:rPr>
          <w:rFonts w:ascii="Gill Sans MT" w:hAnsi="Gill Sans MT" w:cstheme="minorHAnsi"/>
        </w:rPr>
        <w:br/>
      </w:r>
    </w:p>
    <w:p w14:paraId="003C2E41" w14:textId="77777777" w:rsidR="0090777B" w:rsidRPr="00773EFA" w:rsidRDefault="0090777B" w:rsidP="0090777B">
      <w:pPr>
        <w:rPr>
          <w:rFonts w:ascii="Gill Sans MT" w:hAnsi="Gill Sans MT" w:cstheme="minorHAnsi"/>
        </w:rPr>
      </w:pPr>
      <w:r w:rsidRPr="00773EFA">
        <w:rPr>
          <w:rFonts w:ascii="Gill Sans MT" w:hAnsi="Gill Sans MT" w:cstheme="minorHAnsi"/>
        </w:rPr>
        <w:t>**</w:t>
      </w:r>
      <w:r>
        <w:rPr>
          <w:rFonts w:ascii="Gill Sans MT" w:hAnsi="Gill Sans MT" w:cstheme="minorHAnsi"/>
        </w:rPr>
        <w:t>*</w:t>
      </w:r>
      <w:r w:rsidRPr="00773EFA">
        <w:rPr>
          <w:rFonts w:ascii="Gill Sans MT" w:hAnsi="Gill Sans MT" w:cstheme="minorHAnsi"/>
        </w:rPr>
        <w:t>When booked at least seven days in advance on our website. Subject to availability. On the day park ticket price £55.</w:t>
      </w:r>
      <w:r w:rsidRPr="00773EFA">
        <w:rPr>
          <w:rFonts w:ascii="Gill Sans MT" w:hAnsi="Gill Sans MT" w:cstheme="minorHAnsi"/>
        </w:rPr>
        <w:br/>
      </w:r>
    </w:p>
    <w:p w14:paraId="1FC71C4D" w14:textId="43BC96D1" w:rsidR="0090777B" w:rsidRDefault="0090777B" w:rsidP="0090777B">
      <w:pPr>
        <w:rPr>
          <w:rFonts w:ascii="Gill Sans MT" w:hAnsi="Gill Sans MT" w:cstheme="minorHAnsi"/>
        </w:rPr>
      </w:pPr>
      <w:r w:rsidRPr="00773EFA">
        <w:rPr>
          <w:rFonts w:ascii="Gill Sans MT" w:hAnsi="Gill Sans MT" w:cstheme="minorHAnsi"/>
        </w:rPr>
        <w:t>***</w:t>
      </w:r>
      <w:r>
        <w:rPr>
          <w:rFonts w:ascii="Gill Sans MT" w:hAnsi="Gill Sans MT" w:cstheme="minorHAnsi"/>
        </w:rPr>
        <w:t>*</w:t>
      </w:r>
      <w:r w:rsidRPr="00773EFA">
        <w:rPr>
          <w:rFonts w:ascii="Gill Sans MT" w:hAnsi="Gill Sans MT" w:cstheme="minorHAnsi"/>
        </w:rPr>
        <w:t>Standard Season Pass includes free entry to non-event days, 20% Hotel Discount (through Merlin Holiday Club</w:t>
      </w:r>
      <w:proofErr w:type="gramStart"/>
      <w:r w:rsidRPr="00773EFA">
        <w:rPr>
          <w:rFonts w:ascii="Gill Sans MT" w:hAnsi="Gill Sans MT" w:cstheme="minorHAnsi"/>
        </w:rPr>
        <w:t>)..</w:t>
      </w:r>
      <w:proofErr w:type="gramEnd"/>
      <w:r w:rsidRPr="00773EFA">
        <w:rPr>
          <w:rFonts w:ascii="Gill Sans MT" w:hAnsi="Gill Sans MT" w:cstheme="minorHAnsi"/>
        </w:rPr>
        <w:t xml:space="preserve"> Does not cover entry on Friday, Saturday or Sunday in August and first week of September, parking is not included.  Free entry into FRIGHT NIGHTS is not included. </w:t>
      </w:r>
      <w:r w:rsidR="003D102B">
        <w:rPr>
          <w:rFonts w:ascii="Gill Sans MT" w:hAnsi="Gill Sans MT" w:cstheme="minorHAnsi"/>
        </w:rPr>
        <w:t xml:space="preserve">Standard Season Pass cost from £55 outside of offer period. </w:t>
      </w:r>
      <w:r w:rsidRPr="00773EFA">
        <w:rPr>
          <w:rFonts w:ascii="Gill Sans MT" w:hAnsi="Gill Sans MT" w:cstheme="minorHAnsi"/>
        </w:rPr>
        <w:t>Please see the website for more details.  Premium Season Passes also available.</w:t>
      </w:r>
    </w:p>
    <w:p w14:paraId="7713A3D0" w14:textId="31D28CA4" w:rsidR="004216FE" w:rsidRPr="00910952" w:rsidRDefault="004216FE" w:rsidP="004216FE">
      <w:pPr>
        <w:rPr>
          <w:color w:val="FF0000"/>
        </w:rPr>
      </w:pPr>
    </w:p>
    <w:p w14:paraId="11EF54C1" w14:textId="77777777" w:rsidR="00D1555D" w:rsidRDefault="00D1555D" w:rsidP="004216FE"/>
    <w:p w14:paraId="0C755113" w14:textId="39B886AE" w:rsidR="008A4543" w:rsidRPr="00350448" w:rsidRDefault="008A4543" w:rsidP="004216FE">
      <w:pPr>
        <w:rPr>
          <w:rFonts w:asciiTheme="minorHAnsi" w:hAnsiTheme="minorHAnsi" w:cstheme="minorHAnsi"/>
          <w:b/>
        </w:rPr>
      </w:pPr>
      <w:r w:rsidRPr="00350448">
        <w:rPr>
          <w:rFonts w:asciiTheme="minorHAnsi" w:hAnsiTheme="minorHAnsi" w:cstheme="minorHAnsi"/>
          <w:b/>
        </w:rPr>
        <w:t xml:space="preserve">For more information please contact: </w:t>
      </w:r>
    </w:p>
    <w:p w14:paraId="0BB40AFD" w14:textId="77777777" w:rsidR="008A4543" w:rsidRPr="00350448" w:rsidRDefault="004E6479" w:rsidP="008A4543">
      <w:pPr>
        <w:rPr>
          <w:rFonts w:asciiTheme="minorHAnsi" w:hAnsiTheme="minorHAnsi" w:cstheme="minorHAnsi"/>
        </w:rPr>
      </w:pPr>
      <w:hyperlink r:id="rId10" w:history="1">
        <w:r w:rsidR="008A4543" w:rsidRPr="00350448">
          <w:rPr>
            <w:rStyle w:val="Hyperlink"/>
            <w:rFonts w:asciiTheme="minorHAnsi" w:hAnsiTheme="minorHAnsi" w:cstheme="minorHAnsi"/>
          </w:rPr>
          <w:t>thorpepark@popcornpr.co.uk</w:t>
        </w:r>
      </w:hyperlink>
      <w:r w:rsidR="008A4543" w:rsidRPr="00350448">
        <w:rPr>
          <w:rFonts w:asciiTheme="minorHAnsi" w:hAnsiTheme="minorHAnsi" w:cstheme="minorHAnsi"/>
        </w:rPr>
        <w:t xml:space="preserve"> </w:t>
      </w:r>
    </w:p>
    <w:p w14:paraId="15165186" w14:textId="77777777" w:rsidR="008A4543" w:rsidRPr="00350448" w:rsidRDefault="008A4543" w:rsidP="008A4543">
      <w:pPr>
        <w:rPr>
          <w:rFonts w:asciiTheme="minorHAnsi" w:eastAsia="Times New Roman" w:hAnsiTheme="minorHAnsi" w:cstheme="minorHAnsi"/>
          <w:sz w:val="20"/>
          <w:szCs w:val="20"/>
          <w:lang w:val="en-US"/>
        </w:rPr>
      </w:pPr>
      <w:r w:rsidRPr="00350448">
        <w:rPr>
          <w:rStyle w:val="Hyperlink"/>
          <w:rFonts w:asciiTheme="minorHAnsi" w:hAnsiTheme="minorHAnsi" w:cstheme="minorHAnsi"/>
          <w:color w:val="auto"/>
          <w:u w:val="none"/>
        </w:rPr>
        <w:t>01494 413170</w:t>
      </w:r>
    </w:p>
    <w:p w14:paraId="14422B58" w14:textId="77777777" w:rsidR="008A4543" w:rsidRPr="00350448" w:rsidRDefault="008A4543" w:rsidP="008A4543">
      <w:pPr>
        <w:rPr>
          <w:rFonts w:asciiTheme="minorHAnsi" w:eastAsia="Times New Roman" w:hAnsiTheme="minorHAnsi" w:cstheme="minorHAnsi"/>
          <w:b/>
          <w:lang w:val="en-US"/>
        </w:rPr>
      </w:pPr>
    </w:p>
    <w:p w14:paraId="49858225" w14:textId="77777777" w:rsidR="008A4543" w:rsidRPr="00350448" w:rsidRDefault="008A4543" w:rsidP="008A4543">
      <w:pPr>
        <w:rPr>
          <w:rFonts w:asciiTheme="minorHAnsi" w:eastAsia="Times New Roman" w:hAnsiTheme="minorHAnsi" w:cstheme="minorHAnsi"/>
          <w:b/>
          <w:lang w:val="en-US"/>
        </w:rPr>
      </w:pPr>
      <w:r w:rsidRPr="00350448">
        <w:rPr>
          <w:rFonts w:asciiTheme="minorHAnsi" w:eastAsia="Times New Roman" w:hAnsiTheme="minorHAnsi" w:cstheme="minorHAnsi"/>
          <w:b/>
          <w:lang w:val="en-US"/>
        </w:rPr>
        <w:lastRenderedPageBreak/>
        <w:t>Notes to Editors</w:t>
      </w:r>
    </w:p>
    <w:p w14:paraId="21DEA19B" w14:textId="77777777" w:rsidR="008A4543" w:rsidRPr="00350448" w:rsidRDefault="008A4543" w:rsidP="008A4543">
      <w:pPr>
        <w:rPr>
          <w:rFonts w:asciiTheme="minorHAnsi" w:eastAsia="Times New Roman" w:hAnsiTheme="minorHAnsi" w:cstheme="minorHAnsi"/>
          <w:lang w:val="en-US"/>
        </w:rPr>
      </w:pPr>
    </w:p>
    <w:p w14:paraId="20A226C5" w14:textId="77777777" w:rsidR="0090777B" w:rsidRPr="007F748A" w:rsidRDefault="0090777B" w:rsidP="0090777B">
      <w:pPr>
        <w:rPr>
          <w:rFonts w:ascii="Gill Sans MT" w:eastAsia="Times New Roman" w:hAnsi="Gill Sans MT" w:cstheme="minorHAnsi"/>
          <w:b/>
          <w:lang w:val="en-US"/>
        </w:rPr>
      </w:pPr>
      <w:r w:rsidRPr="007F748A">
        <w:rPr>
          <w:rFonts w:ascii="Gill Sans MT" w:eastAsia="Times New Roman" w:hAnsi="Gill Sans MT" w:cstheme="minorHAnsi"/>
          <w:b/>
          <w:lang w:val="en-US"/>
        </w:rPr>
        <w:t>About Thorpe Park Resort</w:t>
      </w:r>
    </w:p>
    <w:p w14:paraId="07B60AA4" w14:textId="77777777" w:rsidR="0090777B" w:rsidRPr="007F748A" w:rsidRDefault="0090777B" w:rsidP="0090777B">
      <w:pPr>
        <w:spacing w:after="200" w:line="276" w:lineRule="auto"/>
        <w:rPr>
          <w:rFonts w:ascii="Gill Sans MT" w:eastAsia="Times New Roman" w:hAnsi="Gill Sans MT" w:cstheme="minorHAnsi"/>
          <w:color w:val="000000"/>
        </w:rPr>
      </w:pPr>
      <w:r w:rsidRPr="007F748A">
        <w:rPr>
          <w:rFonts w:ascii="Gill Sans MT" w:eastAsia="Times New Roman" w:hAnsi="Gill Sans MT" w:cstheme="minorHAnsi"/>
          <w:color w:val="000000"/>
        </w:rPr>
        <w:t xml:space="preserve">Take on the towering skyline of Thorpe Park Resort with seven thrilling coasters with a combined height of over 650ft. Brace yourself against an average of 4.5gs per coaster and get ready to twist and turn through 22 inversions all at Thorpe Park Resort, Europe’s most intense theme park experience. </w:t>
      </w:r>
    </w:p>
    <w:p w14:paraId="6DC2FC75" w14:textId="5230004D" w:rsidR="0090777B" w:rsidRPr="007F748A" w:rsidRDefault="0090777B" w:rsidP="0090777B">
      <w:pPr>
        <w:spacing w:after="200" w:line="276" w:lineRule="auto"/>
        <w:rPr>
          <w:rFonts w:ascii="Gill Sans MT" w:eastAsia="Times New Roman" w:hAnsi="Gill Sans MT" w:cstheme="minorHAnsi"/>
          <w:color w:val="000000"/>
        </w:rPr>
      </w:pPr>
      <w:r>
        <w:rPr>
          <w:rFonts w:ascii="Gill Sans MT" w:eastAsia="Times New Roman" w:hAnsi="Gill Sans MT" w:cstheme="minorHAnsi"/>
          <w:color w:val="000000"/>
        </w:rPr>
        <w:t>2020 will see Thorpe Park enter another decade of</w:t>
      </w:r>
      <w:r w:rsidRPr="007F748A">
        <w:rPr>
          <w:rFonts w:ascii="Gill Sans MT" w:eastAsia="Times New Roman" w:hAnsi="Gill Sans MT" w:cstheme="minorHAnsi"/>
          <w:color w:val="000000"/>
        </w:rPr>
        <w:t xml:space="preserve"> immersive experiences and unmissable events for the whole family to enjoy! With </w:t>
      </w:r>
      <w:proofErr w:type="gramStart"/>
      <w:r w:rsidRPr="007F748A">
        <w:rPr>
          <w:rFonts w:ascii="Gill Sans MT" w:eastAsia="Times New Roman" w:hAnsi="Gill Sans MT" w:cstheme="minorHAnsi"/>
          <w:color w:val="000000"/>
        </w:rPr>
        <w:t>a</w:t>
      </w:r>
      <w:r>
        <w:rPr>
          <w:rFonts w:ascii="Gill Sans MT" w:eastAsia="Times New Roman" w:hAnsi="Gill Sans MT" w:cstheme="minorHAnsi"/>
          <w:color w:val="000000"/>
        </w:rPr>
        <w:t>n other</w:t>
      </w:r>
      <w:proofErr w:type="gramEnd"/>
      <w:r>
        <w:rPr>
          <w:rFonts w:ascii="Gill Sans MT" w:eastAsia="Times New Roman" w:hAnsi="Gill Sans MT" w:cstheme="minorHAnsi"/>
          <w:color w:val="000000"/>
        </w:rPr>
        <w:t xml:space="preserve">-worldly </w:t>
      </w:r>
      <w:r w:rsidRPr="007F748A">
        <w:rPr>
          <w:rFonts w:ascii="Gill Sans MT" w:eastAsia="Times New Roman" w:hAnsi="Gill Sans MT" w:cstheme="minorHAnsi"/>
          <w:color w:val="000000"/>
        </w:rPr>
        <w:t xml:space="preserve">season ahead, you can experience world class rollercoasters from the iconic Stealth, one of Europe’s fastest and tallest rollercoasters, to the UK’s only winged rollercoaster The Swarm. </w:t>
      </w:r>
      <w:r>
        <w:rPr>
          <w:rFonts w:ascii="Gill Sans MT" w:eastAsia="Times New Roman" w:hAnsi="Gill Sans MT" w:cstheme="minorHAnsi"/>
          <w:color w:val="000000"/>
        </w:rPr>
        <w:t>E</w:t>
      </w:r>
      <w:r w:rsidRPr="009F06E8">
        <w:rPr>
          <w:rFonts w:ascii="Gill Sans MT" w:eastAsia="Times New Roman" w:hAnsi="Gill Sans MT" w:cstheme="minorHAnsi"/>
          <w:color w:val="000000"/>
        </w:rPr>
        <w:t>ndure the searing heat of Nemesis Inferno as you twist through the scorching forces and lava-laden loops of this intense and volatile volcanic voyage</w:t>
      </w:r>
      <w:r>
        <w:rPr>
          <w:rFonts w:ascii="Gill Sans MT" w:eastAsia="Times New Roman" w:hAnsi="Gill Sans MT" w:cstheme="minorHAnsi"/>
          <w:color w:val="000000"/>
        </w:rPr>
        <w:t xml:space="preserve"> </w:t>
      </w:r>
      <w:r w:rsidRPr="007F748A">
        <w:rPr>
          <w:rFonts w:ascii="Gill Sans MT" w:eastAsia="Times New Roman" w:hAnsi="Gill Sans MT" w:cstheme="minorHAnsi"/>
          <w:color w:val="000000"/>
        </w:rPr>
        <w:t xml:space="preserve">before getting a super-soaking from the 85ft plunge of Tidal Wave. Where else can you enjoy all of this alongside a variety of shows, attractions and brand-new events? Book your tickets in advance on our website and ensure you </w:t>
      </w:r>
      <w:r>
        <w:rPr>
          <w:rFonts w:ascii="Gill Sans MT" w:eastAsia="Times New Roman" w:hAnsi="Gill Sans MT" w:cstheme="minorHAnsi"/>
          <w:color w:val="000000"/>
        </w:rPr>
        <w:t>guarantee your entry</w:t>
      </w:r>
      <w:r w:rsidRPr="007F748A">
        <w:rPr>
          <w:rFonts w:ascii="Gill Sans MT" w:eastAsia="Times New Roman" w:hAnsi="Gill Sans MT" w:cstheme="minorHAnsi"/>
          <w:color w:val="000000"/>
        </w:rPr>
        <w:t xml:space="preserve"> to the most thrilling </w:t>
      </w:r>
      <w:r>
        <w:rPr>
          <w:rFonts w:ascii="Gill Sans MT" w:eastAsia="Times New Roman" w:hAnsi="Gill Sans MT" w:cstheme="minorHAnsi"/>
          <w:color w:val="000000"/>
        </w:rPr>
        <w:t xml:space="preserve">amount of </w:t>
      </w:r>
      <w:r w:rsidRPr="007F748A">
        <w:rPr>
          <w:rFonts w:ascii="Gill Sans MT" w:eastAsia="Times New Roman" w:hAnsi="Gill Sans MT" w:cstheme="minorHAnsi"/>
          <w:color w:val="000000"/>
        </w:rPr>
        <w:t xml:space="preserve">fun you’ll have this year. </w:t>
      </w:r>
      <w:hyperlink r:id="rId11" w:history="1">
        <w:r w:rsidRPr="007F748A">
          <w:rPr>
            <w:rStyle w:val="Hyperlink"/>
            <w:rFonts w:ascii="Gill Sans MT" w:eastAsia="Times New Roman" w:hAnsi="Gill Sans MT" w:cstheme="minorHAnsi"/>
          </w:rPr>
          <w:t>www.thorpepark.com</w:t>
        </w:r>
      </w:hyperlink>
      <w:r w:rsidRPr="007F748A">
        <w:rPr>
          <w:rFonts w:ascii="Gill Sans MT" w:eastAsia="Times New Roman" w:hAnsi="Gill Sans MT" w:cstheme="minorHAnsi"/>
          <w:color w:val="000000"/>
        </w:rPr>
        <w:t xml:space="preserve"> </w:t>
      </w:r>
    </w:p>
    <w:p w14:paraId="05BBAAEB" w14:textId="77777777" w:rsidR="0090777B" w:rsidRPr="007F748A" w:rsidRDefault="0090777B" w:rsidP="0090777B">
      <w:pPr>
        <w:spacing w:line="276" w:lineRule="auto"/>
        <w:rPr>
          <w:rFonts w:ascii="Gill Sans MT" w:hAnsi="Gill Sans MT" w:cstheme="minorHAnsi"/>
          <w:b/>
        </w:rPr>
      </w:pPr>
      <w:r w:rsidRPr="007F748A">
        <w:rPr>
          <w:rFonts w:ascii="Gill Sans MT" w:hAnsi="Gill Sans MT" w:cstheme="minorHAnsi"/>
          <w:b/>
        </w:rPr>
        <w:t>Getting to Thorpe Park Resort</w:t>
      </w:r>
    </w:p>
    <w:p w14:paraId="0B98A6EE" w14:textId="77777777" w:rsidR="0090777B" w:rsidRPr="007F748A" w:rsidRDefault="0090777B" w:rsidP="0090777B">
      <w:pPr>
        <w:spacing w:line="276" w:lineRule="auto"/>
        <w:rPr>
          <w:rFonts w:ascii="Gill Sans MT" w:hAnsi="Gill Sans MT" w:cstheme="minorHAnsi"/>
        </w:rPr>
      </w:pPr>
      <w:r w:rsidRPr="007F748A">
        <w:rPr>
          <w:rFonts w:ascii="Gill Sans MT" w:hAnsi="Gill Sans MT" w:cstheme="minorHAnsi"/>
        </w:rPr>
        <w:t>Thorpe Park Resort, Staines Road, Chertsey, Surrey, KT16 8PN</w:t>
      </w:r>
    </w:p>
    <w:p w14:paraId="7A48BCB8" w14:textId="77777777" w:rsidR="0090777B" w:rsidRPr="007F748A" w:rsidRDefault="0090777B" w:rsidP="0090777B">
      <w:pPr>
        <w:spacing w:line="276" w:lineRule="auto"/>
        <w:rPr>
          <w:rFonts w:ascii="Gill Sans MT" w:hAnsi="Gill Sans MT" w:cstheme="minorHAnsi"/>
        </w:rPr>
      </w:pPr>
      <w:r w:rsidRPr="007F748A">
        <w:rPr>
          <w:rFonts w:ascii="Gill Sans MT" w:hAnsi="Gill Sans MT" w:cstheme="minorHAnsi"/>
        </w:rPr>
        <w:t xml:space="preserve">Train: Staines Station is just 32 minutes direct from London Waterloo </w:t>
      </w:r>
    </w:p>
    <w:p w14:paraId="537CCAE4" w14:textId="77777777" w:rsidR="0090777B" w:rsidRPr="007F748A" w:rsidRDefault="0090777B" w:rsidP="0090777B">
      <w:pPr>
        <w:spacing w:line="276" w:lineRule="auto"/>
        <w:rPr>
          <w:rFonts w:ascii="Gill Sans MT" w:hAnsi="Gill Sans MT" w:cstheme="minorHAnsi"/>
        </w:rPr>
      </w:pPr>
      <w:r w:rsidRPr="007F748A">
        <w:rPr>
          <w:rFonts w:ascii="Gill Sans MT" w:hAnsi="Gill Sans MT" w:cstheme="minorHAnsi"/>
        </w:rPr>
        <w:t xml:space="preserve">Bus: On open days a shuttle bus runs between Staines Station and Thorpe Park Resort every 15 minutes. Alternatively, both the 950 and 951 buses get you right up to the gates. </w:t>
      </w:r>
    </w:p>
    <w:p w14:paraId="11988EBD" w14:textId="77777777" w:rsidR="008A4543" w:rsidRPr="00350448" w:rsidRDefault="008A4543" w:rsidP="008A4543">
      <w:pPr>
        <w:spacing w:after="200" w:line="276" w:lineRule="auto"/>
        <w:rPr>
          <w:rFonts w:asciiTheme="minorHAnsi" w:hAnsiTheme="minorHAnsi" w:cstheme="minorHAnsi"/>
        </w:rPr>
      </w:pPr>
      <w:r w:rsidRPr="00350448">
        <w:rPr>
          <w:rFonts w:asciiTheme="minorHAnsi" w:hAnsiTheme="minorHAnsi" w:cstheme="minorHAnsi"/>
          <w:noProof/>
          <w:lang w:eastAsia="en-GB"/>
        </w:rPr>
        <w:drawing>
          <wp:anchor distT="0" distB="0" distL="114300" distR="114300" simplePos="0" relativeHeight="251662336" behindDoc="0" locked="0" layoutInCell="1" allowOverlap="1" wp14:anchorId="3926E820" wp14:editId="24A3DD22">
            <wp:simplePos x="0" y="0"/>
            <wp:positionH relativeFrom="column">
              <wp:posOffset>-9525</wp:posOffset>
            </wp:positionH>
            <wp:positionV relativeFrom="paragraph">
              <wp:posOffset>1249045</wp:posOffset>
            </wp:positionV>
            <wp:extent cx="250779" cy="180975"/>
            <wp:effectExtent l="0" t="0" r="0" b="0"/>
            <wp:wrapNone/>
            <wp:docPr id="1" name="Picture 1" descr="Image result for 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tube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276" t="35588" r="37758" b="35000"/>
                    <a:stretch/>
                  </pic:blipFill>
                  <pic:spPr bwMode="auto">
                    <a:xfrm>
                      <a:off x="0" y="0"/>
                      <a:ext cx="250779"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0448">
        <w:rPr>
          <w:rFonts w:asciiTheme="minorHAnsi" w:hAnsiTheme="minorHAnsi" w:cstheme="minorHAnsi"/>
          <w:noProof/>
          <w:lang w:eastAsia="en-GB"/>
        </w:rPr>
        <w:drawing>
          <wp:anchor distT="0" distB="0" distL="114300" distR="114300" simplePos="0" relativeHeight="251661312" behindDoc="0" locked="0" layoutInCell="1" allowOverlap="1" wp14:anchorId="3D671C19" wp14:editId="37ADAE25">
            <wp:simplePos x="0" y="0"/>
            <wp:positionH relativeFrom="column">
              <wp:posOffset>28575</wp:posOffset>
            </wp:positionH>
            <wp:positionV relativeFrom="paragraph">
              <wp:posOffset>1001395</wp:posOffset>
            </wp:positionV>
            <wp:extent cx="190500" cy="190500"/>
            <wp:effectExtent l="0" t="0" r="0" b="0"/>
            <wp:wrapNone/>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448">
        <w:rPr>
          <w:rFonts w:asciiTheme="minorHAnsi" w:hAnsiTheme="minorHAnsi" w:cstheme="minorHAnsi"/>
          <w:noProof/>
          <w:lang w:eastAsia="en-GB"/>
        </w:rPr>
        <w:drawing>
          <wp:anchor distT="0" distB="0" distL="114300" distR="114300" simplePos="0" relativeHeight="251660288" behindDoc="0" locked="0" layoutInCell="1" allowOverlap="1" wp14:anchorId="1CFE8AB9" wp14:editId="6C1CA768">
            <wp:simplePos x="0" y="0"/>
            <wp:positionH relativeFrom="column">
              <wp:posOffset>4445</wp:posOffset>
            </wp:positionH>
            <wp:positionV relativeFrom="paragraph">
              <wp:posOffset>820420</wp:posOffset>
            </wp:positionV>
            <wp:extent cx="214630" cy="180975"/>
            <wp:effectExtent l="0" t="0" r="0" b="9525"/>
            <wp:wrapNone/>
            <wp:docPr id="3" name="Picture 3"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333" t="13073" r="20000" b="10551"/>
                    <a:stretch/>
                  </pic:blipFill>
                  <pic:spPr bwMode="auto">
                    <a:xfrm>
                      <a:off x="0" y="0"/>
                      <a:ext cx="214630"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0448">
        <w:rPr>
          <w:rFonts w:asciiTheme="minorHAnsi" w:hAnsiTheme="minorHAnsi" w:cstheme="minorHAnsi"/>
          <w:noProof/>
          <w:lang w:eastAsia="en-GB"/>
        </w:rPr>
        <w:drawing>
          <wp:anchor distT="0" distB="0" distL="114300" distR="114300" simplePos="0" relativeHeight="251659264" behindDoc="0" locked="0" layoutInCell="1" allowOverlap="1" wp14:anchorId="224F3692" wp14:editId="53ED4732">
            <wp:simplePos x="0" y="0"/>
            <wp:positionH relativeFrom="column">
              <wp:posOffset>-8890</wp:posOffset>
            </wp:positionH>
            <wp:positionV relativeFrom="paragraph">
              <wp:posOffset>601345</wp:posOffset>
            </wp:positionV>
            <wp:extent cx="250190" cy="219075"/>
            <wp:effectExtent l="0" t="0" r="0" b="9525"/>
            <wp:wrapNone/>
            <wp:docPr id="4" name="Picture 4"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agram logo"/>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909" r="19156" b="-910"/>
                    <a:stretch/>
                  </pic:blipFill>
                  <pic:spPr bwMode="auto">
                    <a:xfrm>
                      <a:off x="0" y="0"/>
                      <a:ext cx="250190"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0448">
        <w:rPr>
          <w:rFonts w:asciiTheme="minorHAnsi" w:hAnsiTheme="minorHAnsi" w:cstheme="minorHAnsi"/>
        </w:rPr>
        <w:br/>
        <w:t>Follow us on social media:</w:t>
      </w:r>
      <w:r w:rsidRPr="00350448">
        <w:rPr>
          <w:rFonts w:asciiTheme="minorHAnsi" w:hAnsiTheme="minorHAnsi" w:cstheme="minorHAnsi"/>
        </w:rPr>
        <w:br/>
      </w:r>
      <w:r w:rsidRPr="00350448">
        <w:rPr>
          <w:rFonts w:asciiTheme="minorHAnsi" w:hAnsiTheme="minorHAnsi" w:cstheme="minorHAnsi"/>
        </w:rPr>
        <w:br/>
        <w:t xml:space="preserve">           </w:t>
      </w:r>
      <w:hyperlink r:id="rId16" w:history="1">
        <w:r w:rsidRPr="00350448">
          <w:rPr>
            <w:rFonts w:asciiTheme="minorHAnsi" w:hAnsiTheme="minorHAnsi" w:cstheme="minorHAnsi"/>
            <w:color w:val="0000FF" w:themeColor="hyperlink"/>
            <w:u w:val="single"/>
          </w:rPr>
          <w:t>@</w:t>
        </w:r>
        <w:proofErr w:type="spellStart"/>
        <w:r w:rsidRPr="00350448">
          <w:rPr>
            <w:rFonts w:asciiTheme="minorHAnsi" w:hAnsiTheme="minorHAnsi" w:cstheme="minorHAnsi"/>
            <w:color w:val="0000FF" w:themeColor="hyperlink"/>
            <w:u w:val="single"/>
          </w:rPr>
          <w:t>thorpeparkofficial</w:t>
        </w:r>
        <w:proofErr w:type="spellEnd"/>
      </w:hyperlink>
      <w:r w:rsidRPr="00350448">
        <w:rPr>
          <w:rFonts w:asciiTheme="minorHAnsi" w:hAnsiTheme="minorHAnsi" w:cstheme="minorHAnsi"/>
          <w:color w:val="0000FF" w:themeColor="hyperlink"/>
          <w:u w:val="single"/>
        </w:rPr>
        <w:br/>
      </w:r>
      <w:r w:rsidRPr="00350448">
        <w:rPr>
          <w:rFonts w:asciiTheme="minorHAnsi" w:hAnsiTheme="minorHAnsi" w:cstheme="minorHAnsi"/>
        </w:rPr>
        <w:t xml:space="preserve">           </w:t>
      </w:r>
      <w:hyperlink r:id="rId17" w:history="1">
        <w:r w:rsidRPr="00350448">
          <w:rPr>
            <w:rFonts w:asciiTheme="minorHAnsi" w:hAnsiTheme="minorHAnsi" w:cstheme="minorHAnsi"/>
            <w:color w:val="0000FF" w:themeColor="hyperlink"/>
            <w:u w:val="single"/>
          </w:rPr>
          <w:t>@THORPEPARK</w:t>
        </w:r>
      </w:hyperlink>
      <w:r w:rsidRPr="00350448">
        <w:rPr>
          <w:rFonts w:asciiTheme="minorHAnsi" w:hAnsiTheme="minorHAnsi" w:cstheme="minorHAnsi"/>
          <w:color w:val="0000FF" w:themeColor="hyperlink"/>
          <w:u w:val="single"/>
        </w:rPr>
        <w:br/>
      </w:r>
      <w:r w:rsidRPr="00350448">
        <w:rPr>
          <w:rFonts w:asciiTheme="minorHAnsi" w:hAnsiTheme="minorHAnsi" w:cstheme="minorHAnsi"/>
        </w:rPr>
        <w:t xml:space="preserve">           </w:t>
      </w:r>
      <w:hyperlink r:id="rId18" w:history="1">
        <w:r w:rsidRPr="00350448">
          <w:rPr>
            <w:rFonts w:asciiTheme="minorHAnsi" w:hAnsiTheme="minorHAnsi" w:cstheme="minorHAnsi"/>
            <w:color w:val="0000FF" w:themeColor="hyperlink"/>
            <w:u w:val="single"/>
          </w:rPr>
          <w:t>THORPE PARK Official</w:t>
        </w:r>
      </w:hyperlink>
      <w:r w:rsidRPr="00350448">
        <w:rPr>
          <w:rFonts w:asciiTheme="minorHAnsi" w:hAnsiTheme="minorHAnsi" w:cstheme="minorHAnsi"/>
          <w:color w:val="0000FF" w:themeColor="hyperlink"/>
          <w:u w:val="single"/>
        </w:rPr>
        <w:br/>
      </w:r>
      <w:r w:rsidRPr="00350448">
        <w:rPr>
          <w:rFonts w:asciiTheme="minorHAnsi" w:hAnsiTheme="minorHAnsi" w:cstheme="minorHAnsi"/>
        </w:rPr>
        <w:t xml:space="preserve">           </w:t>
      </w:r>
      <w:hyperlink r:id="rId19" w:history="1">
        <w:r w:rsidRPr="00350448">
          <w:rPr>
            <w:rFonts w:asciiTheme="minorHAnsi" w:hAnsiTheme="minorHAnsi" w:cstheme="minorHAnsi"/>
            <w:color w:val="0000FF" w:themeColor="hyperlink"/>
            <w:u w:val="single"/>
          </w:rPr>
          <w:t>THORPE PARK Resort</w:t>
        </w:r>
      </w:hyperlink>
    </w:p>
    <w:p w14:paraId="24A89C96" w14:textId="77777777" w:rsidR="008A4543" w:rsidRPr="00350448" w:rsidRDefault="008A4543" w:rsidP="008A4543">
      <w:pPr>
        <w:spacing w:line="276" w:lineRule="auto"/>
        <w:rPr>
          <w:rFonts w:asciiTheme="minorHAnsi" w:hAnsiTheme="minorHAnsi" w:cstheme="minorHAnsi"/>
        </w:rPr>
      </w:pPr>
    </w:p>
    <w:p w14:paraId="4B8810C8" w14:textId="77777777" w:rsidR="0090777B" w:rsidRPr="007F748A" w:rsidRDefault="0090777B" w:rsidP="0090777B">
      <w:pPr>
        <w:spacing w:line="276" w:lineRule="auto"/>
        <w:rPr>
          <w:rFonts w:ascii="Gill Sans MT" w:hAnsi="Gill Sans MT" w:cstheme="minorHAnsi"/>
          <w:b/>
        </w:rPr>
      </w:pPr>
      <w:r>
        <w:rPr>
          <w:rFonts w:ascii="Gill Sans MT" w:hAnsi="Gill Sans MT" w:cstheme="minorHAnsi"/>
          <w:b/>
        </w:rPr>
        <w:t>Thorpe Shark</w:t>
      </w:r>
      <w:r w:rsidRPr="007F748A">
        <w:rPr>
          <w:rFonts w:ascii="Gill Sans MT" w:hAnsi="Gill Sans MT" w:cstheme="minorHAnsi"/>
          <w:b/>
        </w:rPr>
        <w:t xml:space="preserve"> </w:t>
      </w:r>
      <w:r>
        <w:rPr>
          <w:rFonts w:ascii="Gill Sans MT" w:hAnsi="Gill Sans MT" w:cstheme="minorHAnsi"/>
          <w:b/>
        </w:rPr>
        <w:t>Cabins</w:t>
      </w:r>
    </w:p>
    <w:p w14:paraId="3DF89E99" w14:textId="77777777" w:rsidR="0090777B" w:rsidRPr="00835173" w:rsidRDefault="0090777B" w:rsidP="0090777B">
      <w:pPr>
        <w:autoSpaceDE w:val="0"/>
        <w:autoSpaceDN w:val="0"/>
        <w:adjustRightInd w:val="0"/>
        <w:rPr>
          <w:rFonts w:ascii="Gill Sans MT" w:hAnsi="Gill Sans MT" w:cs="GillSans"/>
        </w:rPr>
      </w:pPr>
      <w:r w:rsidRPr="00BC15C8">
        <w:rPr>
          <w:rFonts w:ascii="Gill Sans MT" w:hAnsi="Gill Sans MT" w:cstheme="minorHAnsi"/>
        </w:rPr>
        <w:lastRenderedPageBreak/>
        <w:t xml:space="preserve">Fastrack your thrills and unlock early access to the Island like no other with a </w:t>
      </w:r>
      <w:proofErr w:type="spellStart"/>
      <w:r w:rsidRPr="00BC15C8">
        <w:rPr>
          <w:rFonts w:ascii="Gill Sans MT" w:hAnsi="Gill Sans MT" w:cstheme="minorHAnsi"/>
        </w:rPr>
        <w:t>jawesome</w:t>
      </w:r>
      <w:proofErr w:type="spellEnd"/>
      <w:r w:rsidRPr="00BC15C8">
        <w:rPr>
          <w:rFonts w:ascii="Gill Sans MT" w:hAnsi="Gill Sans MT" w:cstheme="minorHAnsi"/>
        </w:rPr>
        <w:t xml:space="preserve"> stay at the Thorpe Shark Cabins – a hotel like no other! </w:t>
      </w:r>
      <w:r w:rsidRPr="00835173">
        <w:rPr>
          <w:rFonts w:ascii="Gill Sans MT" w:hAnsi="Gill Sans MT" w:cs="GillSans"/>
        </w:rPr>
        <w:t>The unique hotel situated on the Thorpe</w:t>
      </w:r>
    </w:p>
    <w:p w14:paraId="05E93A8A" w14:textId="77777777" w:rsidR="0090777B" w:rsidRPr="00835173" w:rsidRDefault="0090777B" w:rsidP="0090777B">
      <w:pPr>
        <w:autoSpaceDE w:val="0"/>
        <w:autoSpaceDN w:val="0"/>
        <w:adjustRightInd w:val="0"/>
        <w:rPr>
          <w:rFonts w:ascii="Gill Sans MT" w:hAnsi="Gill Sans MT" w:cs="GillSans"/>
        </w:rPr>
      </w:pPr>
      <w:r w:rsidRPr="00835173">
        <w:rPr>
          <w:rFonts w:ascii="Gill Sans MT" w:hAnsi="Gill Sans MT" w:cs="GillSans"/>
        </w:rPr>
        <w:t>Park Resort Island features bite-sized rooms that s</w:t>
      </w:r>
      <w:bookmarkStart w:id="0" w:name="_GoBack"/>
      <w:bookmarkEnd w:id="0"/>
      <w:r w:rsidRPr="00835173">
        <w:rPr>
          <w:rFonts w:ascii="Gill Sans MT" w:hAnsi="Gill Sans MT" w:cs="GillSans"/>
        </w:rPr>
        <w:t xml:space="preserve">leep up-to four in a stunning waterfront location, only a fin away from Europe’s most thrilling coasters. </w:t>
      </w:r>
      <w:r w:rsidRPr="00BC15C8">
        <w:rPr>
          <w:rFonts w:ascii="Gill Sans MT" w:hAnsi="Gill Sans MT" w:cstheme="minorHAnsi"/>
        </w:rPr>
        <w:t xml:space="preserve">After a thrill-packed day on Resort, Thorpe Shark Cabins are guaranteed to give even the most excitable sleeper a great night’s rest in smartly designed cabin-sized rooms. Along with </w:t>
      </w:r>
      <w:proofErr w:type="spellStart"/>
      <w:r w:rsidRPr="00BC15C8">
        <w:rPr>
          <w:rFonts w:ascii="Gill Sans MT" w:hAnsi="Gill Sans MT" w:cstheme="minorHAnsi"/>
        </w:rPr>
        <w:t>jawesome</w:t>
      </w:r>
      <w:proofErr w:type="spellEnd"/>
      <w:r w:rsidRPr="00BC15C8">
        <w:rPr>
          <w:rFonts w:ascii="Gill Sans MT" w:hAnsi="Gill Sans MT" w:cstheme="minorHAnsi"/>
        </w:rPr>
        <w:t xml:space="preserve"> exclusive unlimited Fastrack to the rides* until 11am on your second FREE day* in Park, you’ll also</w:t>
      </w:r>
      <w:r>
        <w:rPr>
          <w:rFonts w:ascii="Gill Sans MT" w:hAnsi="Gill Sans MT" w:cstheme="minorHAnsi"/>
        </w:rPr>
        <w:t xml:space="preserve"> </w:t>
      </w:r>
      <w:r w:rsidRPr="00BC15C8">
        <w:rPr>
          <w:rFonts w:ascii="Gill Sans MT" w:hAnsi="Gill Sans MT" w:cstheme="minorHAnsi"/>
        </w:rPr>
        <w:t xml:space="preserve">enjoy a hot buffet breakfast at Fin’s Bar and Grill, FREE </w:t>
      </w:r>
      <w:proofErr w:type="spellStart"/>
      <w:r w:rsidRPr="00BC15C8">
        <w:rPr>
          <w:rFonts w:ascii="Gill Sans MT" w:hAnsi="Gill Sans MT" w:cstheme="minorHAnsi"/>
        </w:rPr>
        <w:t>WiFi</w:t>
      </w:r>
      <w:proofErr w:type="spellEnd"/>
      <w:r>
        <w:rPr>
          <w:rFonts w:ascii="Gill Sans MT" w:hAnsi="Gill Sans MT" w:cstheme="minorHAnsi"/>
        </w:rPr>
        <w:t xml:space="preserve"> </w:t>
      </w:r>
      <w:r w:rsidRPr="00BC15C8">
        <w:rPr>
          <w:rFonts w:ascii="Gill Sans MT" w:hAnsi="Gill Sans MT" w:cstheme="minorHAnsi"/>
        </w:rPr>
        <w:t xml:space="preserve">and FREE car parking. </w:t>
      </w:r>
      <w:r w:rsidRPr="00BC15C8">
        <w:rPr>
          <w:rFonts w:ascii="Gill Sans MT" w:hAnsi="Gill Sans MT" w:cstheme="minorHAnsi"/>
        </w:rPr>
        <w:br/>
      </w:r>
    </w:p>
    <w:p w14:paraId="5F776346" w14:textId="77777777" w:rsidR="0090777B" w:rsidRPr="007F748A" w:rsidRDefault="0090777B" w:rsidP="0090777B">
      <w:pPr>
        <w:spacing w:line="276" w:lineRule="auto"/>
        <w:rPr>
          <w:rFonts w:ascii="Gill Sans MT" w:hAnsi="Gill Sans MT" w:cstheme="minorHAnsi"/>
        </w:rPr>
      </w:pPr>
      <w:r w:rsidRPr="007F748A">
        <w:rPr>
          <w:rFonts w:ascii="Gill Sans MT" w:hAnsi="Gill Sans MT" w:cstheme="minorHAnsi"/>
        </w:rPr>
        <w:t>For more information visit THORPEBREAKS.co.uk</w:t>
      </w:r>
    </w:p>
    <w:p w14:paraId="0228558A" w14:textId="77777777" w:rsidR="0090777B" w:rsidRPr="007F748A" w:rsidRDefault="0090777B" w:rsidP="0090777B">
      <w:pPr>
        <w:spacing w:line="276" w:lineRule="auto"/>
        <w:rPr>
          <w:rFonts w:ascii="Gill Sans MT" w:hAnsi="Gill Sans MT" w:cstheme="minorHAnsi"/>
        </w:rPr>
      </w:pPr>
    </w:p>
    <w:p w14:paraId="60665231" w14:textId="77777777" w:rsidR="0090777B" w:rsidRPr="009F06E8" w:rsidRDefault="0090777B" w:rsidP="0090777B">
      <w:pPr>
        <w:spacing w:line="276" w:lineRule="auto"/>
        <w:rPr>
          <w:rFonts w:ascii="Gill Sans MT" w:eastAsia="Times New Roman" w:hAnsi="Gill Sans MT" w:cstheme="minorHAnsi"/>
          <w:b/>
          <w:lang w:val="en-US" w:eastAsia="en-GB"/>
        </w:rPr>
      </w:pPr>
      <w:r w:rsidRPr="007F748A">
        <w:rPr>
          <w:rFonts w:ascii="Gill Sans MT" w:hAnsi="Gill Sans MT" w:cstheme="minorHAnsi"/>
        </w:rPr>
        <w:t>*Terms and conditions apply. Subject to availability. Fastrack entry is on selected rides only.</w:t>
      </w:r>
      <w:r w:rsidRPr="007F748A">
        <w:rPr>
          <w:rFonts w:ascii="Gill Sans MT" w:hAnsi="Gill Sans MT" w:cstheme="minorHAnsi"/>
          <w:b/>
        </w:rPr>
        <w:br/>
      </w:r>
    </w:p>
    <w:p w14:paraId="4504709F" w14:textId="77777777" w:rsidR="004E6479" w:rsidRPr="004E6479" w:rsidRDefault="004E6479" w:rsidP="004E6479">
      <w:pPr>
        <w:spacing w:after="120"/>
        <w:outlineLvl w:val="0"/>
        <w:rPr>
          <w:rFonts w:ascii="Gill Sans MT" w:hAnsi="Gill Sans MT"/>
          <w:b/>
          <w:lang w:eastAsia="en-GB"/>
        </w:rPr>
      </w:pPr>
      <w:r w:rsidRPr="004E6479">
        <w:rPr>
          <w:rFonts w:ascii="Gill Sans MT" w:hAnsi="Gill Sans MT"/>
          <w:b/>
          <w:lang w:eastAsia="en-GB"/>
        </w:rPr>
        <w:t>About Merlin Entertainments</w:t>
      </w:r>
    </w:p>
    <w:p w14:paraId="56616850" w14:textId="77777777" w:rsidR="004E6479" w:rsidRPr="004E6479" w:rsidRDefault="004E6479" w:rsidP="004E6479">
      <w:pPr>
        <w:rPr>
          <w:rFonts w:ascii="Gill Sans MT" w:hAnsi="Gill Sans MT"/>
          <w:lang w:eastAsia="en-GB"/>
        </w:rPr>
      </w:pPr>
      <w:r w:rsidRPr="004E6479">
        <w:rPr>
          <w:rFonts w:ascii="Gill Sans MT" w:hAnsi="Gill Sans MT"/>
          <w:lang w:eastAsia="en-GB"/>
        </w:rPr>
        <w:t xml:space="preserve">Merlin Entertainments is a global leader in location-based, family entertainment. As Europe's Number 1 and the world's second-largest visitor attraction operator, Merlin now operates 130 attractions, 20 hotels and 6 holiday villages in 25 countries and across 4 continents. Merlin’s purpose is to deliver memorable experiences to its 67 million guests around the world, through its iconic brands and multiple attraction formats, and the commitment and passion of its c.28,000 employees (peak season). </w:t>
      </w:r>
    </w:p>
    <w:p w14:paraId="71EBBC1F" w14:textId="77777777" w:rsidR="004E6479" w:rsidRPr="004E6479" w:rsidRDefault="004E6479" w:rsidP="004E6479">
      <w:pPr>
        <w:rPr>
          <w:rFonts w:ascii="Gill Sans MT" w:hAnsi="Gill Sans MT"/>
          <w:lang w:eastAsia="en-GB"/>
        </w:rPr>
      </w:pPr>
    </w:p>
    <w:p w14:paraId="7B9CE326" w14:textId="77777777" w:rsidR="004E6479" w:rsidRPr="004E6479" w:rsidRDefault="004E6479" w:rsidP="004E6479">
      <w:pPr>
        <w:rPr>
          <w:rFonts w:ascii="Gill Sans MT" w:hAnsi="Gill Sans MT"/>
        </w:rPr>
      </w:pPr>
      <w:r w:rsidRPr="004E6479">
        <w:rPr>
          <w:rFonts w:ascii="Gill Sans MT" w:hAnsi="Gill Sans MT"/>
          <w:lang w:eastAsia="en-GB"/>
        </w:rPr>
        <w:t xml:space="preserve">See </w:t>
      </w:r>
      <w:hyperlink r:id="rId20" w:history="1">
        <w:r w:rsidRPr="004E6479">
          <w:rPr>
            <w:rStyle w:val="Hyperlink"/>
            <w:rFonts w:ascii="Gill Sans MT" w:hAnsi="Gill Sans MT"/>
            <w:lang w:eastAsia="en-GB"/>
          </w:rPr>
          <w:t>www.merlinentertainments.biz</w:t>
        </w:r>
      </w:hyperlink>
      <w:r w:rsidRPr="004E6479">
        <w:rPr>
          <w:rFonts w:ascii="Gill Sans MT" w:hAnsi="Gill Sans MT"/>
          <w:lang w:eastAsia="en-GB"/>
        </w:rPr>
        <w:t xml:space="preserve"> for more information and follow on Twitter @</w:t>
      </w:r>
      <w:proofErr w:type="spellStart"/>
      <w:r w:rsidRPr="004E6479">
        <w:rPr>
          <w:rFonts w:ascii="Gill Sans MT" w:hAnsi="Gill Sans MT"/>
          <w:lang w:eastAsia="en-GB"/>
        </w:rPr>
        <w:t>MerlinEntsNews</w:t>
      </w:r>
      <w:proofErr w:type="spellEnd"/>
      <w:r w:rsidRPr="004E6479">
        <w:rPr>
          <w:rFonts w:ascii="Gill Sans MT" w:hAnsi="Gill Sans MT"/>
          <w:lang w:eastAsia="en-GB"/>
        </w:rPr>
        <w:t>.</w:t>
      </w:r>
    </w:p>
    <w:p w14:paraId="04B649BA" w14:textId="45810A44" w:rsidR="003A411B" w:rsidRPr="0090777B" w:rsidRDefault="003A411B" w:rsidP="003A411B">
      <w:pPr>
        <w:rPr>
          <w:rFonts w:asciiTheme="minorHAnsi" w:hAnsiTheme="minorHAnsi" w:cstheme="minorHAnsi"/>
        </w:rPr>
      </w:pPr>
    </w:p>
    <w:p w14:paraId="60370CA8" w14:textId="77777777" w:rsidR="003A411B" w:rsidRPr="00490E7C" w:rsidRDefault="003A411B">
      <w:pPr>
        <w:rPr>
          <w:rFonts w:ascii="Gill Sans MT" w:hAnsi="Gill Sans MT"/>
        </w:rPr>
      </w:pPr>
    </w:p>
    <w:sectPr w:rsidR="003A411B" w:rsidRPr="00490E7C">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542AD" w14:textId="77777777" w:rsidR="003E4058" w:rsidRDefault="003E4058" w:rsidP="008A4543">
      <w:r>
        <w:separator/>
      </w:r>
    </w:p>
  </w:endnote>
  <w:endnote w:type="continuationSeparator" w:id="0">
    <w:p w14:paraId="79F1BBC0" w14:textId="77777777" w:rsidR="003E4058" w:rsidRDefault="003E4058" w:rsidP="008A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Italic">
    <w:altName w:val="Calibri"/>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217FD" w14:textId="77777777" w:rsidR="003E4058" w:rsidRDefault="003E4058" w:rsidP="008A4543">
      <w:r>
        <w:separator/>
      </w:r>
    </w:p>
  </w:footnote>
  <w:footnote w:type="continuationSeparator" w:id="0">
    <w:p w14:paraId="2DFFF38A" w14:textId="77777777" w:rsidR="003E4058" w:rsidRDefault="003E4058" w:rsidP="008A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15B8" w14:textId="15B4DCCF" w:rsidR="008A4543" w:rsidRDefault="008A4543">
    <w:pPr>
      <w:pStyle w:val="Header"/>
    </w:pPr>
    <w:r w:rsidRPr="008A4543">
      <w:rPr>
        <w:noProof/>
        <w:lang w:eastAsia="en-GB"/>
      </w:rPr>
      <w:drawing>
        <wp:anchor distT="0" distB="0" distL="114300" distR="114300" simplePos="0" relativeHeight="251659264" behindDoc="0" locked="0" layoutInCell="1" allowOverlap="1" wp14:anchorId="7F1C1BA6" wp14:editId="78661C1F">
          <wp:simplePos x="0" y="0"/>
          <wp:positionH relativeFrom="column">
            <wp:posOffset>5241763</wp:posOffset>
          </wp:positionH>
          <wp:positionV relativeFrom="paragraph">
            <wp:posOffset>-294227</wp:posOffset>
          </wp:positionV>
          <wp:extent cx="1219200" cy="622300"/>
          <wp:effectExtent l="0" t="0" r="0" b="6350"/>
          <wp:wrapSquare wrapText="bothSides"/>
          <wp:docPr id="6" name="Picture 6" descr="Thorp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pe P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543">
      <w:rPr>
        <w:noProof/>
        <w:lang w:eastAsia="en-GB"/>
      </w:rPr>
      <w:drawing>
        <wp:anchor distT="0" distB="0" distL="114300" distR="114300" simplePos="0" relativeHeight="251660288" behindDoc="0" locked="0" layoutInCell="1" allowOverlap="1" wp14:anchorId="490EC0CE" wp14:editId="2BF709CE">
          <wp:simplePos x="0" y="0"/>
          <wp:positionH relativeFrom="margin">
            <wp:posOffset>-723265</wp:posOffset>
          </wp:positionH>
          <wp:positionV relativeFrom="paragraph">
            <wp:posOffset>-266700</wp:posOffset>
          </wp:positionV>
          <wp:extent cx="1483995" cy="5969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t="22757" b="20348"/>
                  <a:stretch>
                    <a:fillRect/>
                  </a:stretch>
                </pic:blipFill>
                <pic:spPr bwMode="auto">
                  <a:xfrm>
                    <a:off x="0" y="0"/>
                    <a:ext cx="1483995"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CD3"/>
    <w:multiLevelType w:val="hybridMultilevel"/>
    <w:tmpl w:val="0BB23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1B"/>
    <w:rsid w:val="00004068"/>
    <w:rsid w:val="00006710"/>
    <w:rsid w:val="00020741"/>
    <w:rsid w:val="00024C7A"/>
    <w:rsid w:val="00026C93"/>
    <w:rsid w:val="00041C56"/>
    <w:rsid w:val="00042DA6"/>
    <w:rsid w:val="000442D4"/>
    <w:rsid w:val="00071604"/>
    <w:rsid w:val="00074B48"/>
    <w:rsid w:val="00091E3F"/>
    <w:rsid w:val="000930F9"/>
    <w:rsid w:val="000B2F59"/>
    <w:rsid w:val="000C139A"/>
    <w:rsid w:val="000C4DCE"/>
    <w:rsid w:val="000E2F01"/>
    <w:rsid w:val="000E7ABE"/>
    <w:rsid w:val="00112125"/>
    <w:rsid w:val="0011224D"/>
    <w:rsid w:val="001138D7"/>
    <w:rsid w:val="00151524"/>
    <w:rsid w:val="00164493"/>
    <w:rsid w:val="001663D4"/>
    <w:rsid w:val="00194A75"/>
    <w:rsid w:val="0020731D"/>
    <w:rsid w:val="00227ADD"/>
    <w:rsid w:val="00240C76"/>
    <w:rsid w:val="00245421"/>
    <w:rsid w:val="00253DAF"/>
    <w:rsid w:val="00264379"/>
    <w:rsid w:val="0026464C"/>
    <w:rsid w:val="002B2728"/>
    <w:rsid w:val="002C6ADE"/>
    <w:rsid w:val="002D388B"/>
    <w:rsid w:val="002E6581"/>
    <w:rsid w:val="003021D2"/>
    <w:rsid w:val="003055B0"/>
    <w:rsid w:val="00315BB7"/>
    <w:rsid w:val="00366EED"/>
    <w:rsid w:val="003A2288"/>
    <w:rsid w:val="003A411B"/>
    <w:rsid w:val="003C3D48"/>
    <w:rsid w:val="003D102B"/>
    <w:rsid w:val="003E4058"/>
    <w:rsid w:val="0040291F"/>
    <w:rsid w:val="00413235"/>
    <w:rsid w:val="004216FE"/>
    <w:rsid w:val="0042399A"/>
    <w:rsid w:val="004254D0"/>
    <w:rsid w:val="0042631C"/>
    <w:rsid w:val="00444181"/>
    <w:rsid w:val="004832C6"/>
    <w:rsid w:val="00490024"/>
    <w:rsid w:val="00490E7C"/>
    <w:rsid w:val="004A397C"/>
    <w:rsid w:val="004A542C"/>
    <w:rsid w:val="004E6479"/>
    <w:rsid w:val="005056E6"/>
    <w:rsid w:val="005118CE"/>
    <w:rsid w:val="00514FD6"/>
    <w:rsid w:val="00525B07"/>
    <w:rsid w:val="005342D7"/>
    <w:rsid w:val="00557958"/>
    <w:rsid w:val="00560CED"/>
    <w:rsid w:val="00563FAD"/>
    <w:rsid w:val="005D738D"/>
    <w:rsid w:val="005E0C97"/>
    <w:rsid w:val="005E5254"/>
    <w:rsid w:val="00610744"/>
    <w:rsid w:val="00616EC1"/>
    <w:rsid w:val="00647DE0"/>
    <w:rsid w:val="00681D4B"/>
    <w:rsid w:val="006A5AED"/>
    <w:rsid w:val="006F7A2D"/>
    <w:rsid w:val="00701472"/>
    <w:rsid w:val="00747504"/>
    <w:rsid w:val="007933E2"/>
    <w:rsid w:val="007A5A29"/>
    <w:rsid w:val="007B6C93"/>
    <w:rsid w:val="007C1021"/>
    <w:rsid w:val="00812E41"/>
    <w:rsid w:val="00832206"/>
    <w:rsid w:val="00840E77"/>
    <w:rsid w:val="00846CF9"/>
    <w:rsid w:val="008768DA"/>
    <w:rsid w:val="008A4543"/>
    <w:rsid w:val="008A4640"/>
    <w:rsid w:val="008E158F"/>
    <w:rsid w:val="0090777B"/>
    <w:rsid w:val="0091057C"/>
    <w:rsid w:val="00910952"/>
    <w:rsid w:val="009469F2"/>
    <w:rsid w:val="009611F8"/>
    <w:rsid w:val="00967C89"/>
    <w:rsid w:val="009706DD"/>
    <w:rsid w:val="00997375"/>
    <w:rsid w:val="009C33F5"/>
    <w:rsid w:val="009D562F"/>
    <w:rsid w:val="00A03C02"/>
    <w:rsid w:val="00A13232"/>
    <w:rsid w:val="00A33A59"/>
    <w:rsid w:val="00A41D00"/>
    <w:rsid w:val="00A50CF6"/>
    <w:rsid w:val="00A74087"/>
    <w:rsid w:val="00A818C4"/>
    <w:rsid w:val="00A90125"/>
    <w:rsid w:val="00A9012F"/>
    <w:rsid w:val="00A96AE9"/>
    <w:rsid w:val="00AB7BF8"/>
    <w:rsid w:val="00AD08C9"/>
    <w:rsid w:val="00AD1B2B"/>
    <w:rsid w:val="00AF6B1C"/>
    <w:rsid w:val="00B53AE9"/>
    <w:rsid w:val="00B76C2B"/>
    <w:rsid w:val="00BC7D85"/>
    <w:rsid w:val="00BE4932"/>
    <w:rsid w:val="00BE63BE"/>
    <w:rsid w:val="00C10A7A"/>
    <w:rsid w:val="00C22FB7"/>
    <w:rsid w:val="00C2477D"/>
    <w:rsid w:val="00C3786E"/>
    <w:rsid w:val="00C57174"/>
    <w:rsid w:val="00C75D7B"/>
    <w:rsid w:val="00C94A94"/>
    <w:rsid w:val="00CC7B58"/>
    <w:rsid w:val="00CE2B1F"/>
    <w:rsid w:val="00CE4916"/>
    <w:rsid w:val="00D02914"/>
    <w:rsid w:val="00D07236"/>
    <w:rsid w:val="00D11CCB"/>
    <w:rsid w:val="00D12C65"/>
    <w:rsid w:val="00D1555D"/>
    <w:rsid w:val="00D20084"/>
    <w:rsid w:val="00D24188"/>
    <w:rsid w:val="00D4200E"/>
    <w:rsid w:val="00D43377"/>
    <w:rsid w:val="00D62B88"/>
    <w:rsid w:val="00DA4919"/>
    <w:rsid w:val="00DB2B29"/>
    <w:rsid w:val="00DE296B"/>
    <w:rsid w:val="00DF39BF"/>
    <w:rsid w:val="00E07858"/>
    <w:rsid w:val="00E125C7"/>
    <w:rsid w:val="00E2317B"/>
    <w:rsid w:val="00E36E8E"/>
    <w:rsid w:val="00E414AF"/>
    <w:rsid w:val="00E76237"/>
    <w:rsid w:val="00E841D9"/>
    <w:rsid w:val="00EA16D1"/>
    <w:rsid w:val="00EF1AAD"/>
    <w:rsid w:val="00F00921"/>
    <w:rsid w:val="00F17766"/>
    <w:rsid w:val="00F57A55"/>
    <w:rsid w:val="00F62D54"/>
    <w:rsid w:val="00F7073F"/>
    <w:rsid w:val="00F76147"/>
    <w:rsid w:val="00F94A1C"/>
    <w:rsid w:val="00FD1390"/>
    <w:rsid w:val="00FE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6273"/>
  <w15:docId w15:val="{A79B5B07-1487-4073-9BDB-158A0410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41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11B"/>
    <w:rPr>
      <w:color w:val="0000FF" w:themeColor="hyperlink"/>
      <w:u w:val="single"/>
    </w:rPr>
  </w:style>
  <w:style w:type="character" w:styleId="CommentReference">
    <w:name w:val="annotation reference"/>
    <w:basedOn w:val="DefaultParagraphFont"/>
    <w:uiPriority w:val="99"/>
    <w:semiHidden/>
    <w:unhideWhenUsed/>
    <w:rsid w:val="003A2288"/>
    <w:rPr>
      <w:sz w:val="16"/>
      <w:szCs w:val="16"/>
    </w:rPr>
  </w:style>
  <w:style w:type="paragraph" w:styleId="CommentText">
    <w:name w:val="annotation text"/>
    <w:basedOn w:val="Normal"/>
    <w:link w:val="CommentTextChar"/>
    <w:uiPriority w:val="99"/>
    <w:semiHidden/>
    <w:unhideWhenUsed/>
    <w:rsid w:val="003A2288"/>
    <w:rPr>
      <w:sz w:val="20"/>
      <w:szCs w:val="20"/>
    </w:rPr>
  </w:style>
  <w:style w:type="character" w:customStyle="1" w:styleId="CommentTextChar">
    <w:name w:val="Comment Text Char"/>
    <w:basedOn w:val="DefaultParagraphFont"/>
    <w:link w:val="CommentText"/>
    <w:uiPriority w:val="99"/>
    <w:semiHidden/>
    <w:rsid w:val="003A228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2288"/>
    <w:rPr>
      <w:b/>
      <w:bCs/>
    </w:rPr>
  </w:style>
  <w:style w:type="character" w:customStyle="1" w:styleId="CommentSubjectChar">
    <w:name w:val="Comment Subject Char"/>
    <w:basedOn w:val="CommentTextChar"/>
    <w:link w:val="CommentSubject"/>
    <w:uiPriority w:val="99"/>
    <w:semiHidden/>
    <w:rsid w:val="003A2288"/>
    <w:rPr>
      <w:rFonts w:ascii="Calibri" w:hAnsi="Calibri" w:cs="Times New Roman"/>
      <w:b/>
      <w:bCs/>
      <w:sz w:val="20"/>
      <w:szCs w:val="20"/>
    </w:rPr>
  </w:style>
  <w:style w:type="paragraph" w:styleId="BalloonText">
    <w:name w:val="Balloon Text"/>
    <w:basedOn w:val="Normal"/>
    <w:link w:val="BalloonTextChar"/>
    <w:uiPriority w:val="99"/>
    <w:semiHidden/>
    <w:unhideWhenUsed/>
    <w:rsid w:val="003A2288"/>
    <w:rPr>
      <w:rFonts w:ascii="Tahoma" w:hAnsi="Tahoma" w:cs="Tahoma"/>
      <w:sz w:val="16"/>
      <w:szCs w:val="16"/>
    </w:rPr>
  </w:style>
  <w:style w:type="character" w:customStyle="1" w:styleId="BalloonTextChar">
    <w:name w:val="Balloon Text Char"/>
    <w:basedOn w:val="DefaultParagraphFont"/>
    <w:link w:val="BalloonText"/>
    <w:uiPriority w:val="99"/>
    <w:semiHidden/>
    <w:rsid w:val="003A2288"/>
    <w:rPr>
      <w:rFonts w:ascii="Tahoma" w:hAnsi="Tahoma" w:cs="Tahoma"/>
      <w:sz w:val="16"/>
      <w:szCs w:val="16"/>
    </w:rPr>
  </w:style>
  <w:style w:type="paragraph" w:styleId="ListParagraph">
    <w:name w:val="List Paragraph"/>
    <w:basedOn w:val="Normal"/>
    <w:uiPriority w:val="34"/>
    <w:qFormat/>
    <w:rsid w:val="003055B0"/>
    <w:pPr>
      <w:ind w:left="720"/>
      <w:contextualSpacing/>
    </w:pPr>
  </w:style>
  <w:style w:type="character" w:styleId="FollowedHyperlink">
    <w:name w:val="FollowedHyperlink"/>
    <w:basedOn w:val="DefaultParagraphFont"/>
    <w:uiPriority w:val="99"/>
    <w:semiHidden/>
    <w:unhideWhenUsed/>
    <w:rsid w:val="00A818C4"/>
    <w:rPr>
      <w:color w:val="800080" w:themeColor="followedHyperlink"/>
      <w:u w:val="single"/>
    </w:rPr>
  </w:style>
  <w:style w:type="paragraph" w:styleId="Header">
    <w:name w:val="header"/>
    <w:basedOn w:val="Normal"/>
    <w:link w:val="HeaderChar"/>
    <w:uiPriority w:val="99"/>
    <w:unhideWhenUsed/>
    <w:rsid w:val="008A4543"/>
    <w:pPr>
      <w:tabs>
        <w:tab w:val="center" w:pos="4513"/>
        <w:tab w:val="right" w:pos="9026"/>
      </w:tabs>
    </w:pPr>
  </w:style>
  <w:style w:type="character" w:customStyle="1" w:styleId="HeaderChar">
    <w:name w:val="Header Char"/>
    <w:basedOn w:val="DefaultParagraphFont"/>
    <w:link w:val="Header"/>
    <w:uiPriority w:val="99"/>
    <w:rsid w:val="008A4543"/>
    <w:rPr>
      <w:rFonts w:ascii="Calibri" w:hAnsi="Calibri" w:cs="Times New Roman"/>
    </w:rPr>
  </w:style>
  <w:style w:type="paragraph" w:styleId="Footer">
    <w:name w:val="footer"/>
    <w:basedOn w:val="Normal"/>
    <w:link w:val="FooterChar"/>
    <w:uiPriority w:val="99"/>
    <w:unhideWhenUsed/>
    <w:rsid w:val="008A4543"/>
    <w:pPr>
      <w:tabs>
        <w:tab w:val="center" w:pos="4513"/>
        <w:tab w:val="right" w:pos="9026"/>
      </w:tabs>
    </w:pPr>
  </w:style>
  <w:style w:type="character" w:customStyle="1" w:styleId="FooterChar">
    <w:name w:val="Footer Char"/>
    <w:basedOn w:val="DefaultParagraphFont"/>
    <w:link w:val="Footer"/>
    <w:uiPriority w:val="99"/>
    <w:rsid w:val="008A4543"/>
    <w:rPr>
      <w:rFonts w:ascii="Calibri" w:hAnsi="Calibri" w:cs="Times New Roman"/>
    </w:rPr>
  </w:style>
  <w:style w:type="character" w:styleId="UnresolvedMention">
    <w:name w:val="Unresolved Mention"/>
    <w:basedOn w:val="DefaultParagraphFont"/>
    <w:uiPriority w:val="99"/>
    <w:semiHidden/>
    <w:unhideWhenUsed/>
    <w:rsid w:val="003D102B"/>
    <w:rPr>
      <w:color w:val="605E5C"/>
      <w:shd w:val="clear" w:color="auto" w:fill="E1DFDD"/>
    </w:rPr>
  </w:style>
  <w:style w:type="character" w:customStyle="1" w:styleId="apple-converted-space">
    <w:name w:val="apple-converted-space"/>
    <w:basedOn w:val="DefaultParagraphFont"/>
    <w:rsid w:val="00E8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208">
      <w:bodyDiv w:val="1"/>
      <w:marLeft w:val="0"/>
      <w:marRight w:val="0"/>
      <w:marTop w:val="0"/>
      <w:marBottom w:val="0"/>
      <w:divBdr>
        <w:top w:val="none" w:sz="0" w:space="0" w:color="auto"/>
        <w:left w:val="none" w:sz="0" w:space="0" w:color="auto"/>
        <w:bottom w:val="none" w:sz="0" w:space="0" w:color="auto"/>
        <w:right w:val="none" w:sz="0" w:space="0" w:color="auto"/>
      </w:divBdr>
    </w:div>
    <w:div w:id="530076083">
      <w:bodyDiv w:val="1"/>
      <w:marLeft w:val="0"/>
      <w:marRight w:val="0"/>
      <w:marTop w:val="0"/>
      <w:marBottom w:val="0"/>
      <w:divBdr>
        <w:top w:val="none" w:sz="0" w:space="0" w:color="auto"/>
        <w:left w:val="none" w:sz="0" w:space="0" w:color="auto"/>
        <w:bottom w:val="none" w:sz="0" w:space="0" w:color="auto"/>
        <w:right w:val="none" w:sz="0" w:space="0" w:color="auto"/>
      </w:divBdr>
    </w:div>
    <w:div w:id="673923549">
      <w:bodyDiv w:val="1"/>
      <w:marLeft w:val="0"/>
      <w:marRight w:val="0"/>
      <w:marTop w:val="0"/>
      <w:marBottom w:val="0"/>
      <w:divBdr>
        <w:top w:val="none" w:sz="0" w:space="0" w:color="auto"/>
        <w:left w:val="none" w:sz="0" w:space="0" w:color="auto"/>
        <w:bottom w:val="none" w:sz="0" w:space="0" w:color="auto"/>
        <w:right w:val="none" w:sz="0" w:space="0" w:color="auto"/>
      </w:divBdr>
    </w:div>
    <w:div w:id="788209328">
      <w:bodyDiv w:val="1"/>
      <w:marLeft w:val="0"/>
      <w:marRight w:val="0"/>
      <w:marTop w:val="0"/>
      <w:marBottom w:val="0"/>
      <w:divBdr>
        <w:top w:val="none" w:sz="0" w:space="0" w:color="auto"/>
        <w:left w:val="none" w:sz="0" w:space="0" w:color="auto"/>
        <w:bottom w:val="none" w:sz="0" w:space="0" w:color="auto"/>
        <w:right w:val="none" w:sz="0" w:space="0" w:color="auto"/>
      </w:divBdr>
    </w:div>
    <w:div w:id="942306571">
      <w:bodyDiv w:val="1"/>
      <w:marLeft w:val="0"/>
      <w:marRight w:val="0"/>
      <w:marTop w:val="0"/>
      <w:marBottom w:val="0"/>
      <w:divBdr>
        <w:top w:val="none" w:sz="0" w:space="0" w:color="auto"/>
        <w:left w:val="none" w:sz="0" w:space="0" w:color="auto"/>
        <w:bottom w:val="none" w:sz="0" w:space="0" w:color="auto"/>
        <w:right w:val="none" w:sz="0" w:space="0" w:color="auto"/>
      </w:divBdr>
    </w:div>
    <w:div w:id="1065300965">
      <w:bodyDiv w:val="1"/>
      <w:marLeft w:val="0"/>
      <w:marRight w:val="0"/>
      <w:marTop w:val="0"/>
      <w:marBottom w:val="0"/>
      <w:divBdr>
        <w:top w:val="none" w:sz="0" w:space="0" w:color="auto"/>
        <w:left w:val="none" w:sz="0" w:space="0" w:color="auto"/>
        <w:bottom w:val="none" w:sz="0" w:space="0" w:color="auto"/>
        <w:right w:val="none" w:sz="0" w:space="0" w:color="auto"/>
      </w:divBdr>
    </w:div>
    <w:div w:id="1144857014">
      <w:bodyDiv w:val="1"/>
      <w:marLeft w:val="0"/>
      <w:marRight w:val="0"/>
      <w:marTop w:val="0"/>
      <w:marBottom w:val="0"/>
      <w:divBdr>
        <w:top w:val="none" w:sz="0" w:space="0" w:color="auto"/>
        <w:left w:val="none" w:sz="0" w:space="0" w:color="auto"/>
        <w:bottom w:val="none" w:sz="0" w:space="0" w:color="auto"/>
        <w:right w:val="none" w:sz="0" w:space="0" w:color="auto"/>
      </w:divBdr>
    </w:div>
    <w:div w:id="15258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rpepark.com" TargetMode="External"/><Relationship Id="rId13" Type="http://schemas.openxmlformats.org/officeDocument/2006/relationships/image" Target="media/image2.png"/><Relationship Id="rId18" Type="http://schemas.openxmlformats.org/officeDocument/2006/relationships/hyperlink" Target="https://www.facebook.com/thorpepar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thorpebreaks.co.uk" TargetMode="External"/><Relationship Id="rId12" Type="http://schemas.openxmlformats.org/officeDocument/2006/relationships/image" Target="media/image1.png"/><Relationship Id="rId17" Type="http://schemas.openxmlformats.org/officeDocument/2006/relationships/hyperlink" Target="https://twitter.com/THORPEPARK?ref_src=twsrc%5Egoogle%7Ctwcamp%5Eserp%7Ctwgr%5Eauthor" TargetMode="External"/><Relationship Id="rId2" Type="http://schemas.openxmlformats.org/officeDocument/2006/relationships/styles" Target="styles.xml"/><Relationship Id="rId16" Type="http://schemas.openxmlformats.org/officeDocument/2006/relationships/hyperlink" Target="https://www.instagram.com/thorpeparkofficial/?hl=en" TargetMode="External"/><Relationship Id="rId20" Type="http://schemas.openxmlformats.org/officeDocument/2006/relationships/hyperlink" Target="http://www.merlinentertainments.bi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orpepark.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thorpepark@popcornpr.co.uk" TargetMode="External"/><Relationship Id="rId19" Type="http://schemas.openxmlformats.org/officeDocument/2006/relationships/hyperlink" Target="https://www.youtube.com/user/wwwTHORPEPARKcom" TargetMode="External"/><Relationship Id="rId4" Type="http://schemas.openxmlformats.org/officeDocument/2006/relationships/webSettings" Target="webSettings.xml"/><Relationship Id="rId9" Type="http://schemas.openxmlformats.org/officeDocument/2006/relationships/hyperlink" Target="https://www.thorpepark.com/tickets-passes/offers-and-deals"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Rowley</dc:creator>
  <cp:lastModifiedBy>Becky Elkin</cp:lastModifiedBy>
  <cp:revision>2</cp:revision>
  <dcterms:created xsi:type="dcterms:W3CDTF">2020-02-24T11:04:00Z</dcterms:created>
  <dcterms:modified xsi:type="dcterms:W3CDTF">2020-02-24T11:04:00Z</dcterms:modified>
</cp:coreProperties>
</file>